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D24A" w14:textId="6597890F" w:rsidR="002A2724" w:rsidRPr="003923AE" w:rsidRDefault="00510F47" w:rsidP="00510F47">
      <w:pPr>
        <w:spacing w:after="0" w:line="240" w:lineRule="auto"/>
        <w:jc w:val="center"/>
        <w:rPr>
          <w:rFonts w:asciiTheme="majorHAnsi" w:hAnsiTheme="majorHAnsi" w:cs="Arial"/>
          <w:b/>
          <w:noProof/>
          <w:color w:val="000000"/>
          <w:spacing w:val="10"/>
          <w:sz w:val="44"/>
          <w:szCs w:val="44"/>
          <w:lang w:val="en-GB"/>
        </w:rPr>
      </w:pPr>
      <w:r w:rsidRPr="00510F47">
        <w:rPr>
          <w:rFonts w:asciiTheme="majorHAnsi" w:hAnsiTheme="majorHAnsi" w:cs="Arial"/>
          <w:b/>
          <w:noProof/>
          <w:color w:val="000000"/>
          <w:spacing w:val="10"/>
          <w:sz w:val="44"/>
          <w:szCs w:val="44"/>
        </w:rPr>
        <w:t>Ashish Kapoor</w:t>
      </w:r>
    </w:p>
    <w:p w14:paraId="26F4A87A" w14:textId="16FE2112" w:rsidR="00467028" w:rsidRPr="00175E87" w:rsidRDefault="00510F47" w:rsidP="001453F3">
      <w:pPr>
        <w:spacing w:before="120" w:after="0" w:line="240" w:lineRule="auto"/>
        <w:jc w:val="center"/>
        <w:rPr>
          <w:rFonts w:asciiTheme="minorHAnsi" w:hAnsiTheme="minorHAnsi" w:cs="Arial"/>
          <w:color w:val="000000"/>
          <w:sz w:val="21"/>
          <w:szCs w:val="21"/>
        </w:rPr>
      </w:pPr>
      <w:r w:rsidRPr="00175E87">
        <w:rPr>
          <w:rFonts w:asciiTheme="minorHAnsi" w:hAnsiTheme="minorHAnsi" w:cs="Arial"/>
          <w:color w:val="000000"/>
          <w:sz w:val="21"/>
          <w:szCs w:val="21"/>
        </w:rPr>
        <w:t xml:space="preserve"> </w:t>
      </w:r>
      <w:r w:rsidR="006902D3" w:rsidRPr="00175E87">
        <w:rPr>
          <w:rFonts w:asciiTheme="minorHAnsi" w:hAnsiTheme="minorHAnsi" w:cs="Arial"/>
          <w:color w:val="000000"/>
          <w:sz w:val="21"/>
          <w:szCs w:val="21"/>
        </w:rPr>
        <w:t>Ijmuiden</w:t>
      </w:r>
      <w:r w:rsidR="008B5B82" w:rsidRPr="00175E87">
        <w:rPr>
          <w:rFonts w:asciiTheme="minorHAnsi" w:hAnsiTheme="minorHAnsi" w:cs="Arial"/>
          <w:color w:val="000000"/>
          <w:sz w:val="21"/>
          <w:szCs w:val="21"/>
        </w:rPr>
        <w:t>,</w:t>
      </w:r>
      <w:r w:rsidR="006902D3" w:rsidRPr="00175E87">
        <w:rPr>
          <w:rFonts w:asciiTheme="minorHAnsi" w:hAnsiTheme="minorHAnsi" w:cs="Arial"/>
          <w:color w:val="000000"/>
          <w:sz w:val="21"/>
          <w:szCs w:val="21"/>
        </w:rPr>
        <w:t>Netherlands</w:t>
      </w:r>
      <w:r w:rsidRPr="00175E87">
        <w:rPr>
          <w:rFonts w:asciiTheme="minorHAnsi" w:hAnsiTheme="minorHAnsi" w:cs="Arial"/>
          <w:color w:val="000000"/>
          <w:sz w:val="21"/>
          <w:szCs w:val="21"/>
        </w:rPr>
        <w:t xml:space="preserve"> – + (</w:t>
      </w:r>
      <w:r w:rsidR="00F363FD" w:rsidRPr="00175E87">
        <w:rPr>
          <w:rFonts w:asciiTheme="minorHAnsi" w:hAnsiTheme="minorHAnsi" w:cs="Arial"/>
          <w:color w:val="000000"/>
          <w:sz w:val="21"/>
          <w:szCs w:val="21"/>
        </w:rPr>
        <w:t>31</w:t>
      </w:r>
      <w:r w:rsidRPr="00175E87">
        <w:rPr>
          <w:rFonts w:asciiTheme="minorHAnsi" w:hAnsiTheme="minorHAnsi" w:cs="Arial"/>
          <w:color w:val="000000"/>
          <w:sz w:val="21"/>
          <w:szCs w:val="21"/>
        </w:rPr>
        <w:t xml:space="preserve">) </w:t>
      </w:r>
      <w:r w:rsidR="00B35B14" w:rsidRPr="00175E87">
        <w:rPr>
          <w:rFonts w:asciiTheme="minorHAnsi" w:hAnsiTheme="minorHAnsi" w:cs="Arial"/>
          <w:color w:val="000000"/>
          <w:sz w:val="21"/>
          <w:szCs w:val="21"/>
        </w:rPr>
        <w:t>0689924226</w:t>
      </w:r>
      <w:r w:rsidRPr="00175E87">
        <w:rPr>
          <w:rFonts w:asciiTheme="minorHAnsi" w:hAnsiTheme="minorHAnsi" w:cs="Arial"/>
          <w:color w:val="000000"/>
          <w:sz w:val="21"/>
          <w:szCs w:val="21"/>
        </w:rPr>
        <w:t xml:space="preserve"> – </w:t>
      </w:r>
      <w:r w:rsidR="00CA34FA">
        <w:fldChar w:fldCharType="begin"/>
      </w:r>
      <w:r w:rsidR="00CA34FA">
        <w:instrText>HYPERLINK "mailto:ashishkapoor@ashishkapoor.nl"</w:instrText>
      </w:r>
      <w:r w:rsidR="00CA34FA">
        <w:fldChar w:fldCharType="separate"/>
      </w:r>
      <w:r w:rsidR="00CA34FA" w:rsidRPr="00175E87">
        <w:rPr>
          <w:rStyle w:val="Hyperlink"/>
          <w:rFonts w:asciiTheme="minorHAnsi" w:hAnsiTheme="minorHAnsi" w:cs="Arial"/>
          <w:sz w:val="21"/>
          <w:szCs w:val="21"/>
        </w:rPr>
        <w:t>ashishkapoor@ashishkapoor.nl</w:t>
      </w:r>
      <w:r w:rsidR="00CA34FA">
        <w:fldChar w:fldCharType="end"/>
      </w:r>
      <w:r w:rsidR="002A2724" w:rsidRPr="00175E87">
        <w:rPr>
          <w:rFonts w:asciiTheme="minorHAnsi" w:hAnsiTheme="minorHAnsi" w:cs="Arial"/>
          <w:color w:val="000000"/>
          <w:sz w:val="21"/>
          <w:szCs w:val="21"/>
        </w:rPr>
        <w:t xml:space="preserve"> – </w:t>
      </w:r>
      <w:r w:rsidR="006E29CB">
        <w:fldChar w:fldCharType="begin"/>
      </w:r>
      <w:r w:rsidR="006E29CB">
        <w:instrText>HYPERLINK "https://www.linkedin.com/in/ashishkapoor2000/"</w:instrText>
      </w:r>
      <w:r w:rsidR="006E29CB">
        <w:fldChar w:fldCharType="separate"/>
      </w:r>
      <w:r w:rsidR="006E29CB" w:rsidRPr="00175E87">
        <w:rPr>
          <w:rStyle w:val="Hyperlink"/>
          <w:rFonts w:asciiTheme="minorHAnsi" w:hAnsiTheme="minorHAnsi" w:cs="Arial"/>
          <w:sz w:val="21"/>
          <w:szCs w:val="21"/>
        </w:rPr>
        <w:t>https://www.linkedin.com/in/ashishkapoor2000/</w:t>
      </w:r>
      <w:r w:rsidR="006E29CB">
        <w:fldChar w:fldCharType="end"/>
      </w:r>
      <w:r w:rsidR="00467028" w:rsidRPr="00175E87">
        <w:t xml:space="preserve"> - </w:t>
      </w:r>
      <w:r w:rsidR="00467028">
        <w:fldChar w:fldCharType="begin"/>
      </w:r>
      <w:r w:rsidR="00467028">
        <w:instrText>HYPERLINK "https://ashishkapoor.nl/index.html"</w:instrText>
      </w:r>
      <w:r w:rsidR="00467028">
        <w:fldChar w:fldCharType="separate"/>
      </w:r>
      <w:r w:rsidR="00467028" w:rsidRPr="00175E87">
        <w:rPr>
          <w:rStyle w:val="Hyperlink"/>
        </w:rPr>
        <w:t>https://ashishkapoor.nl/index.html</w:t>
      </w:r>
      <w:r w:rsidR="00467028">
        <w:fldChar w:fldCharType="end"/>
      </w:r>
    </w:p>
    <w:p w14:paraId="432E56AB" w14:textId="176B13A7" w:rsidR="002A2724" w:rsidRPr="003923AE" w:rsidRDefault="00510F47" w:rsidP="00510F47">
      <w:pPr>
        <w:pBdr>
          <w:top w:val="single" w:sz="4" w:space="8" w:color="auto"/>
        </w:pBdr>
        <w:spacing w:before="120" w:after="120" w:line="240" w:lineRule="auto"/>
        <w:jc w:val="center"/>
        <w:rPr>
          <w:rFonts w:asciiTheme="majorHAnsi" w:hAnsiTheme="majorHAnsi" w:cs="Arial"/>
          <w:b/>
          <w:color w:val="000000" w:themeColor="text1"/>
          <w:spacing w:val="6"/>
          <w:sz w:val="32"/>
          <w:szCs w:val="32"/>
          <w:lang w:val="en-GB"/>
        </w:rPr>
      </w:pPr>
      <w:r w:rsidRPr="00175E87">
        <w:rPr>
          <w:rFonts w:asciiTheme="majorHAnsi" w:hAnsiTheme="majorHAnsi" w:cs="Arial"/>
          <w:b/>
          <w:color w:val="000000" w:themeColor="text1"/>
          <w:spacing w:val="6"/>
          <w:sz w:val="32"/>
          <w:szCs w:val="32"/>
        </w:rPr>
        <w:t xml:space="preserve"> </w:t>
      </w:r>
      <w:r w:rsidRPr="00510F47">
        <w:rPr>
          <w:rFonts w:asciiTheme="majorHAnsi" w:hAnsiTheme="majorHAnsi" w:cs="Arial"/>
          <w:b/>
          <w:bCs/>
          <w:color w:val="000000" w:themeColor="text1"/>
          <w:spacing w:val="6"/>
          <w:sz w:val="32"/>
          <w:szCs w:val="32"/>
        </w:rPr>
        <w:t xml:space="preserve">Solution / Technical </w:t>
      </w:r>
      <w:r w:rsidR="006B2E0F">
        <w:rPr>
          <w:rFonts w:asciiTheme="majorHAnsi" w:hAnsiTheme="majorHAnsi" w:cs="Arial"/>
          <w:b/>
          <w:bCs/>
          <w:color w:val="000000" w:themeColor="text1"/>
          <w:spacing w:val="6"/>
          <w:sz w:val="32"/>
          <w:szCs w:val="32"/>
        </w:rPr>
        <w:t>Architect</w:t>
      </w:r>
    </w:p>
    <w:p w14:paraId="63BFBA5B" w14:textId="132F0C11" w:rsidR="002A2724" w:rsidRPr="003923AE" w:rsidRDefault="002A2724" w:rsidP="006D5076">
      <w:pPr>
        <w:spacing w:after="240" w:line="240" w:lineRule="auto"/>
        <w:jc w:val="center"/>
        <w:rPr>
          <w:rFonts w:asciiTheme="majorHAnsi" w:hAnsiTheme="majorHAnsi" w:cs="Arial"/>
          <w:color w:val="000000" w:themeColor="text1"/>
          <w:spacing w:val="6"/>
          <w:sz w:val="20"/>
          <w:szCs w:val="20"/>
          <w:lang w:val="en-GB"/>
        </w:rPr>
      </w:pPr>
      <w:r w:rsidRPr="003923AE">
        <w:rPr>
          <w:rFonts w:asciiTheme="majorHAnsi" w:hAnsiTheme="majorHAnsi" w:cs="Arial"/>
          <w:b/>
          <w:color w:val="000000" w:themeColor="text1"/>
          <w:spacing w:val="6"/>
          <w:sz w:val="24"/>
          <w:szCs w:val="24"/>
          <w:lang w:val="en-GB"/>
        </w:rPr>
        <w:t xml:space="preserve">Software Engineering </w:t>
      </w:r>
      <w:r w:rsidR="00B12501" w:rsidRPr="003923AE">
        <w:rPr>
          <w:rFonts w:asciiTheme="majorHAnsi" w:hAnsiTheme="majorHAnsi" w:cs="Arial"/>
          <w:b/>
          <w:color w:val="000000" w:themeColor="text1"/>
          <w:spacing w:val="6"/>
          <w:sz w:val="24"/>
          <w:szCs w:val="24"/>
          <w:lang w:val="en-GB"/>
        </w:rPr>
        <w:t>-</w:t>
      </w:r>
      <w:r w:rsidRPr="003923AE">
        <w:rPr>
          <w:rFonts w:asciiTheme="majorHAnsi" w:hAnsiTheme="majorHAnsi" w:cs="Arial"/>
          <w:b/>
          <w:color w:val="000000" w:themeColor="text1"/>
          <w:spacing w:val="6"/>
          <w:sz w:val="24"/>
          <w:szCs w:val="24"/>
          <w:lang w:val="en-GB"/>
        </w:rPr>
        <w:t xml:space="preserve"> Project Management</w:t>
      </w:r>
    </w:p>
    <w:tbl>
      <w:tblPr>
        <w:tblW w:w="5000" w:type="pct"/>
        <w:tblLook w:val="04A0" w:firstRow="1" w:lastRow="0" w:firstColumn="1" w:lastColumn="0" w:noHBand="0" w:noVBand="1"/>
      </w:tblPr>
      <w:tblGrid>
        <w:gridCol w:w="2919"/>
        <w:gridCol w:w="7550"/>
      </w:tblGrid>
      <w:tr w:rsidR="002A2724" w:rsidRPr="003923AE" w14:paraId="0D134F2C" w14:textId="77777777" w:rsidTr="006B5384">
        <w:tc>
          <w:tcPr>
            <w:tcW w:w="2970" w:type="dxa"/>
            <w:tcBorders>
              <w:right w:val="single" w:sz="4" w:space="0" w:color="auto"/>
            </w:tcBorders>
          </w:tcPr>
          <w:p w14:paraId="2182A8C5" w14:textId="114F338E" w:rsidR="006E29CB" w:rsidRPr="003F314A" w:rsidRDefault="00FA7627" w:rsidP="00653450">
            <w:pPr>
              <w:pStyle w:val="BodyText"/>
              <w:spacing w:before="80" w:line="276" w:lineRule="auto"/>
              <w:jc w:val="center"/>
              <w:rPr>
                <w:rFonts w:asciiTheme="minorHAnsi" w:hAnsiTheme="minorHAnsi" w:cs="Arial"/>
                <w:b/>
                <w:sz w:val="21"/>
                <w:szCs w:val="21"/>
                <w:lang w:val="en-GB"/>
              </w:rPr>
            </w:pPr>
            <w:r>
              <w:rPr>
                <w:rFonts w:asciiTheme="minorHAnsi" w:hAnsiTheme="minorHAnsi" w:cs="Arial"/>
                <w:b/>
                <w:sz w:val="21"/>
                <w:szCs w:val="21"/>
                <w:lang w:val="en-GB"/>
              </w:rPr>
              <w:t xml:space="preserve">Azure </w:t>
            </w:r>
            <w:r w:rsidR="006E29CB" w:rsidRPr="003F314A">
              <w:rPr>
                <w:rFonts w:asciiTheme="minorHAnsi" w:hAnsiTheme="minorHAnsi" w:cs="Arial"/>
                <w:b/>
                <w:sz w:val="21"/>
                <w:szCs w:val="21"/>
                <w:lang w:val="en-GB"/>
              </w:rPr>
              <w:t>Integration Architect</w:t>
            </w:r>
          </w:p>
          <w:p w14:paraId="24FBD36C" w14:textId="01DD9BD5" w:rsidR="006E29CB" w:rsidRDefault="00914C0A" w:rsidP="00653450">
            <w:pPr>
              <w:pStyle w:val="BodyText"/>
              <w:spacing w:before="80" w:line="276" w:lineRule="auto"/>
              <w:jc w:val="center"/>
              <w:rPr>
                <w:rFonts w:asciiTheme="minorHAnsi" w:hAnsiTheme="minorHAnsi" w:cs="Arial"/>
                <w:b/>
                <w:sz w:val="21"/>
                <w:szCs w:val="21"/>
                <w:lang w:val="en-GB"/>
              </w:rPr>
            </w:pPr>
            <w:r>
              <w:rPr>
                <w:rFonts w:asciiTheme="minorHAnsi" w:hAnsiTheme="minorHAnsi" w:cs="Arial"/>
                <w:b/>
                <w:sz w:val="21"/>
                <w:szCs w:val="21"/>
                <w:lang w:val="en-GB"/>
              </w:rPr>
              <w:t>Microsoft Azure</w:t>
            </w:r>
          </w:p>
          <w:p w14:paraId="1AB58D74" w14:textId="23151E06" w:rsidR="00914C0A" w:rsidRDefault="00914C0A" w:rsidP="00653450">
            <w:pPr>
              <w:pStyle w:val="BodyText"/>
              <w:spacing w:before="80" w:line="276" w:lineRule="auto"/>
              <w:jc w:val="center"/>
              <w:rPr>
                <w:rFonts w:asciiTheme="minorHAnsi" w:hAnsiTheme="minorHAnsi" w:cs="Arial"/>
                <w:b/>
                <w:sz w:val="21"/>
                <w:szCs w:val="21"/>
                <w:lang w:val="en-GB"/>
              </w:rPr>
            </w:pPr>
            <w:r>
              <w:rPr>
                <w:rFonts w:asciiTheme="minorHAnsi" w:hAnsiTheme="minorHAnsi" w:cs="Arial"/>
                <w:b/>
                <w:sz w:val="21"/>
                <w:szCs w:val="21"/>
                <w:lang w:val="en-GB"/>
              </w:rPr>
              <w:t>Event Driven Architecture</w:t>
            </w:r>
          </w:p>
          <w:p w14:paraId="7C2D9754" w14:textId="473F0795" w:rsidR="00914C0A" w:rsidRDefault="00914C0A" w:rsidP="00653450">
            <w:pPr>
              <w:pStyle w:val="BodyText"/>
              <w:spacing w:before="80" w:line="276" w:lineRule="auto"/>
              <w:jc w:val="center"/>
              <w:rPr>
                <w:rFonts w:asciiTheme="minorHAnsi" w:hAnsiTheme="minorHAnsi" w:cs="Arial"/>
                <w:b/>
                <w:sz w:val="21"/>
                <w:szCs w:val="21"/>
                <w:lang w:val="en-GB"/>
              </w:rPr>
            </w:pPr>
            <w:r>
              <w:rPr>
                <w:rFonts w:asciiTheme="minorHAnsi" w:hAnsiTheme="minorHAnsi" w:cs="Arial"/>
                <w:b/>
                <w:sz w:val="21"/>
                <w:szCs w:val="21"/>
                <w:lang w:val="en-GB"/>
              </w:rPr>
              <w:t>Microservices</w:t>
            </w:r>
          </w:p>
          <w:p w14:paraId="6B8A6E88" w14:textId="77777777" w:rsidR="00E566FB" w:rsidRDefault="00FA7627" w:rsidP="00914C0A">
            <w:pPr>
              <w:pStyle w:val="BodyText"/>
              <w:spacing w:before="80" w:line="276" w:lineRule="auto"/>
              <w:jc w:val="center"/>
              <w:rPr>
                <w:rFonts w:asciiTheme="minorHAnsi" w:hAnsiTheme="minorHAnsi" w:cs="Arial"/>
                <w:b/>
                <w:color w:val="000000"/>
                <w:sz w:val="21"/>
                <w:szCs w:val="21"/>
                <w:lang w:val="en-GB"/>
              </w:rPr>
            </w:pPr>
            <w:r>
              <w:rPr>
                <w:rFonts w:asciiTheme="minorHAnsi" w:hAnsiTheme="minorHAnsi" w:cs="Arial"/>
                <w:b/>
                <w:color w:val="000000"/>
                <w:sz w:val="21"/>
                <w:szCs w:val="21"/>
                <w:lang w:val="en-GB"/>
              </w:rPr>
              <w:t>Terraform</w:t>
            </w:r>
          </w:p>
          <w:p w14:paraId="550E05F6" w14:textId="77777777" w:rsidR="00FA7627" w:rsidRDefault="00FA7627" w:rsidP="00914C0A">
            <w:pPr>
              <w:pStyle w:val="BodyText"/>
              <w:spacing w:before="80" w:line="276" w:lineRule="auto"/>
              <w:jc w:val="center"/>
              <w:rPr>
                <w:rFonts w:asciiTheme="minorHAnsi" w:hAnsiTheme="minorHAnsi" w:cs="Arial"/>
                <w:b/>
                <w:color w:val="000000"/>
                <w:sz w:val="21"/>
                <w:szCs w:val="21"/>
                <w:lang w:val="en-GB"/>
              </w:rPr>
            </w:pPr>
            <w:r>
              <w:rPr>
                <w:rFonts w:asciiTheme="minorHAnsi" w:hAnsiTheme="minorHAnsi" w:cs="Arial"/>
                <w:b/>
                <w:color w:val="000000"/>
                <w:sz w:val="21"/>
                <w:szCs w:val="21"/>
                <w:lang w:val="en-GB"/>
              </w:rPr>
              <w:t>Biceps</w:t>
            </w:r>
          </w:p>
          <w:p w14:paraId="3F396D34" w14:textId="1758DABF" w:rsidR="00FA7627" w:rsidRDefault="00FA7627" w:rsidP="00914C0A">
            <w:pPr>
              <w:pStyle w:val="BodyText"/>
              <w:spacing w:before="80" w:line="276" w:lineRule="auto"/>
              <w:jc w:val="center"/>
              <w:rPr>
                <w:rFonts w:asciiTheme="minorHAnsi" w:hAnsiTheme="minorHAnsi" w:cs="Arial"/>
                <w:b/>
                <w:color w:val="000000"/>
                <w:sz w:val="21"/>
                <w:szCs w:val="21"/>
                <w:lang w:val="en-GB"/>
              </w:rPr>
            </w:pPr>
            <w:r>
              <w:rPr>
                <w:rFonts w:asciiTheme="minorHAnsi" w:hAnsiTheme="minorHAnsi" w:cs="Arial"/>
                <w:b/>
                <w:color w:val="000000"/>
                <w:sz w:val="21"/>
                <w:szCs w:val="21"/>
                <w:lang w:val="en-GB"/>
              </w:rPr>
              <w:t>ARM Templates</w:t>
            </w:r>
          </w:p>
          <w:p w14:paraId="5980C714" w14:textId="47E62356" w:rsidR="00FA7627" w:rsidRPr="00E566FB" w:rsidRDefault="00FA7627" w:rsidP="00914C0A">
            <w:pPr>
              <w:pStyle w:val="BodyText"/>
              <w:spacing w:before="80" w:line="276" w:lineRule="auto"/>
              <w:jc w:val="center"/>
              <w:rPr>
                <w:rFonts w:asciiTheme="minorHAnsi" w:hAnsiTheme="minorHAnsi" w:cs="Arial"/>
                <w:b/>
                <w:color w:val="000000"/>
                <w:sz w:val="21"/>
                <w:szCs w:val="21"/>
                <w:lang w:val="en-GB"/>
              </w:rPr>
            </w:pPr>
            <w:r>
              <w:rPr>
                <w:rFonts w:asciiTheme="minorHAnsi" w:hAnsiTheme="minorHAnsi" w:cs="Arial"/>
                <w:b/>
                <w:color w:val="000000"/>
                <w:sz w:val="21"/>
                <w:szCs w:val="21"/>
                <w:lang w:val="en-GB"/>
              </w:rPr>
              <w:t>Kubernetes(basic)</w:t>
            </w:r>
          </w:p>
        </w:tc>
        <w:tc>
          <w:tcPr>
            <w:tcW w:w="7830" w:type="dxa"/>
            <w:tcBorders>
              <w:left w:val="single" w:sz="4" w:space="0" w:color="auto"/>
            </w:tcBorders>
          </w:tcPr>
          <w:p w14:paraId="2208961E" w14:textId="55D21796" w:rsidR="00FA7627" w:rsidRPr="00FA7627" w:rsidRDefault="00FA7627" w:rsidP="00FA7627">
            <w:pPr>
              <w:pStyle w:val="BodyText"/>
              <w:tabs>
                <w:tab w:val="right" w:pos="9900"/>
                <w:tab w:val="left" w:pos="11520"/>
              </w:tabs>
              <w:spacing w:before="80"/>
              <w:rPr>
                <w:rFonts w:asciiTheme="minorHAnsi" w:hAnsiTheme="minorHAnsi" w:cs="Arial"/>
                <w:sz w:val="21"/>
                <w:szCs w:val="21"/>
              </w:rPr>
            </w:pPr>
            <w:r w:rsidRPr="00FA7627">
              <w:rPr>
                <w:rFonts w:asciiTheme="minorHAnsi" w:hAnsiTheme="minorHAnsi" w:cs="Arial"/>
                <w:sz w:val="21"/>
                <w:szCs w:val="21"/>
              </w:rPr>
              <w:t>Technical-minded and resourceful architect with 20+ years of experience in enterprise application integration, specializing in Microsoft Azure cloud platforms. Proven expertise in designing and implementing scalable Azure architectures, leveraging services such as Logic Apps, Function Apps, API Management, and Event Grid. Experienced in infrastructure automation using Terraform, Bicep, and Azure DevOps pipelines. Strong leadership in managing offshore teams and translating complex business needs into actionable, future-ready solutions. Fluent in Dutch and English, with excellent communication skills and a strong track record of stakeholder collaboration and technical mentorship.</w:t>
            </w:r>
          </w:p>
          <w:p w14:paraId="6C7CDC10" w14:textId="46CC8A42" w:rsidR="002A2724" w:rsidRPr="005F3ADA" w:rsidRDefault="005F3ADA" w:rsidP="00FA7627">
            <w:pPr>
              <w:pStyle w:val="BodyText"/>
              <w:tabs>
                <w:tab w:val="right" w:pos="9900"/>
                <w:tab w:val="left" w:pos="11520"/>
              </w:tabs>
              <w:spacing w:before="80"/>
              <w:rPr>
                <w:rFonts w:asciiTheme="minorHAnsi" w:hAnsiTheme="minorHAnsi" w:cs="Arial"/>
                <w:sz w:val="21"/>
                <w:szCs w:val="21"/>
                <w:lang w:val="en-GB"/>
              </w:rPr>
            </w:pPr>
            <w:r w:rsidRPr="005F3ADA">
              <w:rPr>
                <w:rFonts w:asciiTheme="minorHAnsi" w:hAnsiTheme="minorHAnsi" w:cs="Arial"/>
                <w:sz w:val="21"/>
                <w:szCs w:val="21"/>
                <w:lang w:val="en-GB"/>
              </w:rPr>
              <w:t>Possess hands-on expertise in developing and implementing modern cloud-based solutions using Azure Integration Services, as well as transitioning legacy systems to scalable iPaaS environments. Proven ability to deliver technical leadership to solution architects, drive enterprise-wide SOA adoption, and design future-ready integration architectures.</w:t>
            </w:r>
          </w:p>
        </w:tc>
      </w:tr>
    </w:tbl>
    <w:p w14:paraId="38D0FA1D" w14:textId="0DF3E872" w:rsidR="002A2724" w:rsidRPr="003923AE" w:rsidRDefault="00B4059E" w:rsidP="002819FD">
      <w:pPr>
        <w:pStyle w:val="BodyText"/>
        <w:pBdr>
          <w:top w:val="single" w:sz="4" w:space="8" w:color="auto"/>
        </w:pBdr>
        <w:spacing w:before="360" w:after="120"/>
        <w:jc w:val="center"/>
        <w:rPr>
          <w:rFonts w:asciiTheme="majorHAnsi" w:hAnsiTheme="majorHAnsi" w:cs="Arial"/>
          <w:caps/>
          <w:color w:val="000000"/>
          <w:spacing w:val="6"/>
          <w:sz w:val="28"/>
          <w:szCs w:val="28"/>
          <w:lang w:val="en-GB"/>
        </w:rPr>
      </w:pPr>
      <w:r w:rsidRPr="003923AE">
        <w:rPr>
          <w:rFonts w:asciiTheme="majorHAnsi" w:hAnsiTheme="majorHAnsi" w:cs="Arial"/>
          <w:b/>
          <w:caps/>
          <w:color w:val="000000"/>
          <w:spacing w:val="6"/>
          <w:sz w:val="28"/>
          <w:szCs w:val="28"/>
          <w:lang w:val="en-GB"/>
        </w:rPr>
        <w:t>CAREER ACCOMPLISHMENTS</w:t>
      </w:r>
    </w:p>
    <w:p w14:paraId="05FA07CE" w14:textId="2EF9C131" w:rsidR="009E7B8F" w:rsidRDefault="009E7B8F" w:rsidP="00F33DCE">
      <w:pPr>
        <w:pStyle w:val="BodyText"/>
        <w:numPr>
          <w:ilvl w:val="0"/>
          <w:numId w:val="1"/>
        </w:numPr>
        <w:tabs>
          <w:tab w:val="right" w:pos="9900"/>
          <w:tab w:val="left" w:pos="11520"/>
        </w:tabs>
        <w:spacing w:before="80"/>
        <w:rPr>
          <w:rFonts w:asciiTheme="minorHAnsi" w:hAnsiTheme="minorHAnsi" w:cs="Arial"/>
          <w:sz w:val="21"/>
          <w:szCs w:val="21"/>
          <w:lang w:val="en-GB"/>
        </w:rPr>
      </w:pPr>
      <w:r>
        <w:rPr>
          <w:rFonts w:asciiTheme="minorHAnsi" w:hAnsiTheme="minorHAnsi" w:cs="Arial"/>
          <w:sz w:val="21"/>
          <w:szCs w:val="21"/>
          <w:lang w:val="en-GB"/>
        </w:rPr>
        <w:t xml:space="preserve">Developed </w:t>
      </w:r>
      <w:r w:rsidRPr="008B5B82">
        <w:rPr>
          <w:rFonts w:asciiTheme="minorHAnsi" w:hAnsiTheme="minorHAnsi" w:cs="Arial"/>
          <w:sz w:val="21"/>
          <w:szCs w:val="21"/>
          <w:lang w:val="en-GB"/>
        </w:rPr>
        <w:t>innovative business solutions and systems</w:t>
      </w:r>
      <w:r>
        <w:rPr>
          <w:rFonts w:asciiTheme="minorHAnsi" w:hAnsiTheme="minorHAnsi" w:cs="Arial"/>
          <w:sz w:val="21"/>
          <w:szCs w:val="21"/>
          <w:lang w:val="en-GB"/>
        </w:rPr>
        <w:t xml:space="preserve"> by successfully implementing </w:t>
      </w:r>
      <w:r w:rsidRPr="008B5B82">
        <w:rPr>
          <w:rFonts w:asciiTheme="minorHAnsi" w:hAnsiTheme="minorHAnsi" w:cs="Arial"/>
          <w:sz w:val="21"/>
          <w:szCs w:val="21"/>
          <w:lang w:val="en-GB"/>
        </w:rPr>
        <w:t>advanced technology</w:t>
      </w:r>
      <w:r>
        <w:rPr>
          <w:rFonts w:asciiTheme="minorHAnsi" w:hAnsiTheme="minorHAnsi" w:cs="Arial"/>
          <w:sz w:val="21"/>
          <w:szCs w:val="21"/>
          <w:lang w:val="en-GB"/>
        </w:rPr>
        <w:t>.</w:t>
      </w:r>
    </w:p>
    <w:p w14:paraId="7B18EC3B" w14:textId="3015A8EE" w:rsidR="004D641F" w:rsidRPr="00F33DCE" w:rsidRDefault="009E7B8F" w:rsidP="00F33DCE">
      <w:pPr>
        <w:pStyle w:val="BodyText"/>
        <w:numPr>
          <w:ilvl w:val="0"/>
          <w:numId w:val="1"/>
        </w:numPr>
        <w:tabs>
          <w:tab w:val="right" w:pos="9900"/>
          <w:tab w:val="left" w:pos="11520"/>
        </w:tabs>
        <w:spacing w:before="80"/>
        <w:rPr>
          <w:rFonts w:asciiTheme="minorHAnsi" w:hAnsiTheme="minorHAnsi" w:cs="Arial"/>
          <w:sz w:val="21"/>
          <w:szCs w:val="21"/>
          <w:lang w:val="en-GB"/>
        </w:rPr>
      </w:pPr>
      <w:r>
        <w:rPr>
          <w:rFonts w:asciiTheme="minorHAnsi" w:hAnsiTheme="minorHAnsi" w:cs="Arial"/>
          <w:sz w:val="21"/>
          <w:szCs w:val="21"/>
          <w:lang w:val="en-GB"/>
        </w:rPr>
        <w:t>Received associate of the m</w:t>
      </w:r>
      <w:r w:rsidRPr="008B5B82">
        <w:rPr>
          <w:rFonts w:asciiTheme="minorHAnsi" w:hAnsiTheme="minorHAnsi" w:cs="Arial"/>
          <w:sz w:val="21"/>
          <w:szCs w:val="21"/>
          <w:lang w:val="en-GB"/>
        </w:rPr>
        <w:t>onth award for demonstrating BizTalk technical competency to WSS client</w:t>
      </w:r>
      <w:r w:rsidR="00F33DCE">
        <w:rPr>
          <w:rFonts w:asciiTheme="minorHAnsi" w:hAnsiTheme="minorHAnsi" w:cs="Arial"/>
          <w:sz w:val="21"/>
          <w:szCs w:val="21"/>
          <w:lang w:val="en-GB"/>
        </w:rPr>
        <w:t xml:space="preserve">. </w:t>
      </w:r>
      <w:r w:rsidR="004D641F" w:rsidRPr="00F33DCE">
        <w:rPr>
          <w:rFonts w:asciiTheme="minorHAnsi" w:hAnsiTheme="minorHAnsi" w:cs="Arial"/>
          <w:sz w:val="21"/>
          <w:szCs w:val="21"/>
          <w:lang w:val="en-GB"/>
        </w:rPr>
        <w:t xml:space="preserve">Awarded with Grand Salute - The Livewire" Award for signifying proven technological proficiency and an unwavering commitment to the brand and </w:t>
      </w:r>
      <w:r w:rsidR="00DF7E09">
        <w:rPr>
          <w:rFonts w:asciiTheme="minorHAnsi" w:hAnsiTheme="minorHAnsi" w:cs="Arial"/>
          <w:sz w:val="21"/>
          <w:szCs w:val="21"/>
          <w:lang w:val="en-GB"/>
        </w:rPr>
        <w:t>the organis</w:t>
      </w:r>
      <w:r w:rsidR="004D641F" w:rsidRPr="00F33DCE">
        <w:rPr>
          <w:rFonts w:asciiTheme="minorHAnsi" w:hAnsiTheme="minorHAnsi" w:cs="Arial"/>
          <w:sz w:val="21"/>
          <w:szCs w:val="21"/>
          <w:lang w:val="en-GB"/>
        </w:rPr>
        <w:t>ational vision.</w:t>
      </w:r>
    </w:p>
    <w:p w14:paraId="418EFCDE" w14:textId="77777777" w:rsidR="004D641F" w:rsidRDefault="004D641F" w:rsidP="00F33DCE">
      <w:pPr>
        <w:pStyle w:val="BodyText"/>
        <w:numPr>
          <w:ilvl w:val="0"/>
          <w:numId w:val="1"/>
        </w:numPr>
        <w:tabs>
          <w:tab w:val="right" w:pos="9900"/>
          <w:tab w:val="left" w:pos="11520"/>
        </w:tabs>
        <w:spacing w:before="80"/>
        <w:rPr>
          <w:rFonts w:asciiTheme="minorHAnsi" w:hAnsiTheme="minorHAnsi" w:cs="Arial"/>
          <w:sz w:val="21"/>
          <w:szCs w:val="21"/>
          <w:lang w:val="en-GB"/>
        </w:rPr>
      </w:pPr>
      <w:r>
        <w:rPr>
          <w:rFonts w:asciiTheme="minorHAnsi" w:hAnsiTheme="minorHAnsi" w:cs="Arial"/>
          <w:sz w:val="21"/>
          <w:szCs w:val="21"/>
          <w:lang w:val="en-GB"/>
        </w:rPr>
        <w:t xml:space="preserve">Proved instrumental in </w:t>
      </w:r>
      <w:r w:rsidRPr="008B5B82">
        <w:rPr>
          <w:rFonts w:asciiTheme="minorHAnsi" w:hAnsiTheme="minorHAnsi" w:cs="Arial"/>
          <w:sz w:val="21"/>
          <w:szCs w:val="21"/>
          <w:lang w:val="en-GB"/>
        </w:rPr>
        <w:t>WSS Project transition</w:t>
      </w:r>
      <w:r>
        <w:rPr>
          <w:rFonts w:asciiTheme="minorHAnsi" w:hAnsiTheme="minorHAnsi" w:cs="Arial"/>
          <w:sz w:val="21"/>
          <w:szCs w:val="21"/>
          <w:lang w:val="en-GB"/>
        </w:rPr>
        <w:t>, and received “Pat o</w:t>
      </w:r>
      <w:r w:rsidRPr="008B5B82">
        <w:rPr>
          <w:rFonts w:asciiTheme="minorHAnsi" w:hAnsiTheme="minorHAnsi" w:cs="Arial"/>
          <w:sz w:val="21"/>
          <w:szCs w:val="21"/>
          <w:lang w:val="en-GB"/>
        </w:rPr>
        <w:t>n the Back" award</w:t>
      </w:r>
      <w:r>
        <w:rPr>
          <w:rFonts w:asciiTheme="minorHAnsi" w:hAnsiTheme="minorHAnsi" w:cs="Arial"/>
          <w:sz w:val="21"/>
          <w:szCs w:val="21"/>
          <w:lang w:val="en-GB"/>
        </w:rPr>
        <w:t xml:space="preserve">, as well as received </w:t>
      </w:r>
      <w:r w:rsidRPr="008B5B82">
        <w:rPr>
          <w:rFonts w:asciiTheme="minorHAnsi" w:hAnsiTheme="minorHAnsi" w:cs="Arial"/>
          <w:sz w:val="21"/>
          <w:szCs w:val="21"/>
          <w:lang w:val="en-GB"/>
        </w:rPr>
        <w:t>Best Team Award for WSS IT Support team</w:t>
      </w:r>
      <w:r>
        <w:rPr>
          <w:rFonts w:asciiTheme="minorHAnsi" w:hAnsiTheme="minorHAnsi" w:cs="Arial"/>
          <w:sz w:val="21"/>
          <w:szCs w:val="21"/>
          <w:lang w:val="en-GB"/>
        </w:rPr>
        <w:t xml:space="preserve"> for maintaining commitment and perseverance.</w:t>
      </w:r>
    </w:p>
    <w:p w14:paraId="3E754161" w14:textId="46BB207F" w:rsidR="009E7B8F" w:rsidRDefault="004D641F" w:rsidP="00F33DCE">
      <w:pPr>
        <w:pStyle w:val="BodyText"/>
        <w:numPr>
          <w:ilvl w:val="0"/>
          <w:numId w:val="1"/>
        </w:numPr>
        <w:tabs>
          <w:tab w:val="right" w:pos="9900"/>
          <w:tab w:val="left" w:pos="11520"/>
        </w:tabs>
        <w:spacing w:before="80"/>
        <w:rPr>
          <w:rFonts w:asciiTheme="minorHAnsi" w:hAnsiTheme="minorHAnsi" w:cs="Arial"/>
          <w:sz w:val="21"/>
          <w:szCs w:val="21"/>
          <w:lang w:val="en-GB"/>
        </w:rPr>
      </w:pPr>
      <w:r>
        <w:rPr>
          <w:rFonts w:asciiTheme="minorHAnsi" w:hAnsiTheme="minorHAnsi" w:cs="Arial"/>
          <w:sz w:val="21"/>
          <w:szCs w:val="21"/>
          <w:lang w:val="en-GB"/>
        </w:rPr>
        <w:t>Resourcefully utilised all available resources and i</w:t>
      </w:r>
      <w:r w:rsidRPr="004D641F">
        <w:rPr>
          <w:rFonts w:asciiTheme="minorHAnsi" w:hAnsiTheme="minorHAnsi" w:cs="Arial"/>
          <w:sz w:val="21"/>
          <w:szCs w:val="21"/>
          <w:lang w:val="en-GB"/>
        </w:rPr>
        <w:t xml:space="preserve">ntroduced value proposition of BAM tool to </w:t>
      </w:r>
      <w:r>
        <w:rPr>
          <w:rFonts w:asciiTheme="minorHAnsi" w:hAnsiTheme="minorHAnsi" w:cs="Arial"/>
          <w:sz w:val="21"/>
          <w:szCs w:val="21"/>
          <w:lang w:val="en-GB"/>
        </w:rPr>
        <w:t>assess</w:t>
      </w:r>
      <w:r w:rsidR="009E7B8F" w:rsidRPr="004D641F">
        <w:rPr>
          <w:rFonts w:asciiTheme="minorHAnsi" w:hAnsiTheme="minorHAnsi" w:cs="Arial"/>
          <w:sz w:val="21"/>
          <w:szCs w:val="21"/>
          <w:lang w:val="en-GB"/>
        </w:rPr>
        <w:t xml:space="preserve"> BizTalk transition which provided real time view of the transition to WSS user</w:t>
      </w:r>
      <w:r w:rsidRPr="004D641F">
        <w:rPr>
          <w:rFonts w:asciiTheme="minorHAnsi" w:hAnsiTheme="minorHAnsi" w:cs="Arial"/>
          <w:sz w:val="21"/>
          <w:szCs w:val="21"/>
          <w:lang w:val="en-GB"/>
        </w:rPr>
        <w:t>.</w:t>
      </w:r>
    </w:p>
    <w:p w14:paraId="22BC4A3B" w14:textId="77777777" w:rsidR="0021031F" w:rsidRDefault="0021031F" w:rsidP="0021031F">
      <w:pPr>
        <w:pStyle w:val="BodyText"/>
        <w:tabs>
          <w:tab w:val="right" w:pos="9900"/>
          <w:tab w:val="left" w:pos="11520"/>
        </w:tabs>
        <w:spacing w:before="80"/>
        <w:rPr>
          <w:rFonts w:asciiTheme="minorHAnsi" w:hAnsiTheme="minorHAnsi" w:cs="Arial"/>
          <w:sz w:val="21"/>
          <w:szCs w:val="21"/>
          <w:lang w:val="en-GB"/>
        </w:rPr>
      </w:pPr>
    </w:p>
    <w:p w14:paraId="77F2EBC9" w14:textId="77777777" w:rsidR="0021031F" w:rsidRPr="003923AE" w:rsidRDefault="0021031F" w:rsidP="0021031F">
      <w:pPr>
        <w:pStyle w:val="BodyText"/>
        <w:pBdr>
          <w:bottom w:val="single" w:sz="4" w:space="4" w:color="auto"/>
        </w:pBdr>
        <w:spacing w:before="360" w:after="120"/>
        <w:jc w:val="center"/>
        <w:rPr>
          <w:rFonts w:asciiTheme="majorHAnsi" w:hAnsiTheme="majorHAnsi" w:cs="Arial"/>
          <w:b/>
          <w:caps/>
          <w:color w:val="000000"/>
          <w:spacing w:val="6"/>
          <w:sz w:val="28"/>
          <w:szCs w:val="28"/>
          <w:lang w:val="en-GB"/>
        </w:rPr>
      </w:pPr>
      <w:r w:rsidRPr="003923AE">
        <w:rPr>
          <w:rFonts w:asciiTheme="majorHAnsi" w:hAnsiTheme="majorHAnsi" w:cs="Arial"/>
          <w:b/>
          <w:caps/>
          <w:color w:val="000000"/>
          <w:spacing w:val="6"/>
          <w:sz w:val="28"/>
          <w:szCs w:val="28"/>
          <w:lang w:val="en-GB"/>
        </w:rPr>
        <w:t>TECHNICAL PROFICIENCIES</w:t>
      </w:r>
    </w:p>
    <w:p w14:paraId="1957244F" w14:textId="77777777" w:rsidR="00E66593" w:rsidRDefault="00E66593" w:rsidP="00E66593">
      <w:pPr>
        <w:pStyle w:val="BodyText"/>
        <w:tabs>
          <w:tab w:val="right" w:pos="9900"/>
          <w:tab w:val="left" w:pos="11520"/>
        </w:tabs>
        <w:spacing w:before="80"/>
        <w:rPr>
          <w:rFonts w:asciiTheme="minorHAnsi" w:hAnsiTheme="minorHAnsi" w:cs="Arial"/>
          <w:sz w:val="21"/>
          <w:szCs w:val="21"/>
        </w:rPr>
      </w:pPr>
    </w:p>
    <w:p w14:paraId="15C9902C" w14:textId="77777777" w:rsidR="00FA7627" w:rsidRDefault="00FA7627" w:rsidP="00FA7627">
      <w:pPr>
        <w:pStyle w:val="BodyText"/>
        <w:numPr>
          <w:ilvl w:val="0"/>
          <w:numId w:val="1"/>
        </w:numPr>
        <w:tabs>
          <w:tab w:val="right" w:pos="9900"/>
          <w:tab w:val="left" w:pos="11520"/>
        </w:tabs>
        <w:spacing w:before="80"/>
        <w:rPr>
          <w:rFonts w:asciiTheme="minorHAnsi" w:hAnsiTheme="minorHAnsi" w:cs="Arial"/>
          <w:sz w:val="21"/>
          <w:szCs w:val="21"/>
          <w:lang w:val="en-GB"/>
        </w:rPr>
      </w:pPr>
      <w:r w:rsidRPr="00FA7627">
        <w:rPr>
          <w:rFonts w:asciiTheme="minorHAnsi" w:hAnsiTheme="minorHAnsi" w:cs="Arial"/>
          <w:b/>
          <w:bCs/>
          <w:sz w:val="21"/>
          <w:szCs w:val="21"/>
          <w:lang w:val="en-GB"/>
        </w:rPr>
        <w:t>Azure Cloud Services</w:t>
      </w:r>
      <w:r w:rsidRPr="00FA7627">
        <w:rPr>
          <w:rFonts w:asciiTheme="minorHAnsi" w:hAnsiTheme="minorHAnsi" w:cs="Arial"/>
          <w:sz w:val="21"/>
          <w:szCs w:val="21"/>
          <w:lang w:val="en-GB"/>
        </w:rPr>
        <w:t>: Logic Apps, Function Apps, Service Bus, Event Grid, API Management</w:t>
      </w:r>
    </w:p>
    <w:p w14:paraId="2ACBD8E9" w14:textId="77777777" w:rsidR="00FA7627" w:rsidRPr="00FA7627" w:rsidRDefault="00FA7627" w:rsidP="00FA7627">
      <w:pPr>
        <w:pStyle w:val="BodyText"/>
        <w:numPr>
          <w:ilvl w:val="0"/>
          <w:numId w:val="1"/>
        </w:numPr>
        <w:tabs>
          <w:tab w:val="right" w:pos="9900"/>
          <w:tab w:val="left" w:pos="11520"/>
        </w:tabs>
        <w:spacing w:before="80"/>
        <w:rPr>
          <w:rFonts w:asciiTheme="minorHAnsi" w:hAnsiTheme="minorHAnsi" w:cs="Arial"/>
          <w:sz w:val="21"/>
          <w:szCs w:val="21"/>
          <w:lang w:val="en-GB"/>
        </w:rPr>
      </w:pPr>
      <w:r w:rsidRPr="00FA7627">
        <w:rPr>
          <w:rFonts w:asciiTheme="minorHAnsi" w:hAnsiTheme="minorHAnsi" w:cs="Arial"/>
          <w:b/>
          <w:bCs/>
          <w:sz w:val="21"/>
          <w:szCs w:val="21"/>
          <w:lang w:val="en-GB"/>
        </w:rPr>
        <w:t>Infrastructure as Code</w:t>
      </w:r>
      <w:r w:rsidRPr="00FA7627">
        <w:rPr>
          <w:rFonts w:asciiTheme="minorHAnsi" w:hAnsiTheme="minorHAnsi" w:cs="Arial"/>
          <w:sz w:val="21"/>
          <w:szCs w:val="21"/>
          <w:lang w:val="en-GB"/>
        </w:rPr>
        <w:t>: Terraform, Bicep, ARM Templates</w:t>
      </w:r>
    </w:p>
    <w:p w14:paraId="4E702842" w14:textId="77777777" w:rsidR="00FA7627" w:rsidRPr="00FA7627" w:rsidRDefault="00FA7627" w:rsidP="00FA7627">
      <w:pPr>
        <w:pStyle w:val="BodyText"/>
        <w:numPr>
          <w:ilvl w:val="0"/>
          <w:numId w:val="1"/>
        </w:numPr>
        <w:tabs>
          <w:tab w:val="right" w:pos="9900"/>
          <w:tab w:val="left" w:pos="11520"/>
        </w:tabs>
        <w:spacing w:before="80"/>
        <w:rPr>
          <w:rFonts w:asciiTheme="minorHAnsi" w:hAnsiTheme="minorHAnsi" w:cs="Arial"/>
          <w:sz w:val="21"/>
          <w:szCs w:val="21"/>
          <w:lang w:val="en-GB"/>
        </w:rPr>
      </w:pPr>
      <w:r w:rsidRPr="00FA7627">
        <w:rPr>
          <w:rFonts w:asciiTheme="minorHAnsi" w:hAnsiTheme="minorHAnsi" w:cs="Arial"/>
          <w:b/>
          <w:bCs/>
          <w:sz w:val="21"/>
          <w:szCs w:val="21"/>
          <w:lang w:val="en-GB"/>
        </w:rPr>
        <w:t>DevOps</w:t>
      </w:r>
      <w:r w:rsidRPr="00FA7627">
        <w:rPr>
          <w:rFonts w:asciiTheme="minorHAnsi" w:hAnsiTheme="minorHAnsi" w:cs="Arial"/>
          <w:sz w:val="21"/>
          <w:szCs w:val="21"/>
          <w:lang w:val="en-GB"/>
        </w:rPr>
        <w:t>: Azure DevOps, YAML pipelines, CI/CD</w:t>
      </w:r>
    </w:p>
    <w:p w14:paraId="10BA9614" w14:textId="77777777" w:rsidR="00FA7627" w:rsidRPr="00FA7627" w:rsidRDefault="00FA7627" w:rsidP="00FA7627">
      <w:pPr>
        <w:pStyle w:val="BodyText"/>
        <w:numPr>
          <w:ilvl w:val="0"/>
          <w:numId w:val="1"/>
        </w:numPr>
        <w:tabs>
          <w:tab w:val="right" w:pos="9900"/>
          <w:tab w:val="left" w:pos="11520"/>
        </w:tabs>
        <w:spacing w:before="80"/>
        <w:rPr>
          <w:rFonts w:asciiTheme="minorHAnsi" w:hAnsiTheme="minorHAnsi" w:cs="Arial"/>
          <w:sz w:val="21"/>
          <w:szCs w:val="21"/>
          <w:lang w:val="en-GB"/>
        </w:rPr>
      </w:pPr>
      <w:r w:rsidRPr="00FA7627">
        <w:rPr>
          <w:rFonts w:asciiTheme="minorHAnsi" w:hAnsiTheme="minorHAnsi" w:cs="Arial"/>
          <w:b/>
          <w:bCs/>
          <w:sz w:val="21"/>
          <w:szCs w:val="21"/>
          <w:lang w:val="en-GB"/>
        </w:rPr>
        <w:t>Integration</w:t>
      </w:r>
      <w:r w:rsidRPr="00FA7627">
        <w:rPr>
          <w:rFonts w:asciiTheme="minorHAnsi" w:hAnsiTheme="minorHAnsi" w:cs="Arial"/>
          <w:sz w:val="21"/>
          <w:szCs w:val="21"/>
          <w:lang w:val="en-GB"/>
        </w:rPr>
        <w:t>: BizTalk Server (Migration &amp; Hybrid), iPaaS, Microservices</w:t>
      </w:r>
    </w:p>
    <w:p w14:paraId="152FD08A" w14:textId="77777777" w:rsidR="00FA7627" w:rsidRPr="00FA7627" w:rsidRDefault="00FA7627" w:rsidP="00FA7627">
      <w:pPr>
        <w:pStyle w:val="BodyText"/>
        <w:numPr>
          <w:ilvl w:val="0"/>
          <w:numId w:val="1"/>
        </w:numPr>
        <w:tabs>
          <w:tab w:val="right" w:pos="9900"/>
          <w:tab w:val="left" w:pos="11520"/>
        </w:tabs>
        <w:spacing w:before="80"/>
        <w:rPr>
          <w:rFonts w:asciiTheme="minorHAnsi" w:hAnsiTheme="minorHAnsi" w:cs="Arial"/>
          <w:sz w:val="21"/>
          <w:szCs w:val="21"/>
          <w:lang w:val="en-GB"/>
        </w:rPr>
      </w:pPr>
      <w:r w:rsidRPr="00FA7627">
        <w:rPr>
          <w:rFonts w:asciiTheme="minorHAnsi" w:hAnsiTheme="minorHAnsi" w:cs="Arial"/>
          <w:b/>
          <w:bCs/>
          <w:sz w:val="21"/>
          <w:szCs w:val="21"/>
          <w:lang w:val="en-GB"/>
        </w:rPr>
        <w:t>Languages &amp; Scripting</w:t>
      </w:r>
      <w:r w:rsidRPr="00FA7627">
        <w:rPr>
          <w:rFonts w:asciiTheme="minorHAnsi" w:hAnsiTheme="minorHAnsi" w:cs="Arial"/>
          <w:sz w:val="21"/>
          <w:szCs w:val="21"/>
          <w:lang w:val="en-GB"/>
        </w:rPr>
        <w:t>: C#, PowerShell, VB.NET</w:t>
      </w:r>
    </w:p>
    <w:p w14:paraId="0996C16B" w14:textId="77777777" w:rsidR="00FA7627" w:rsidRPr="00FA7627" w:rsidRDefault="00FA7627" w:rsidP="00FA7627">
      <w:pPr>
        <w:pStyle w:val="BodyText"/>
        <w:numPr>
          <w:ilvl w:val="0"/>
          <w:numId w:val="1"/>
        </w:numPr>
        <w:tabs>
          <w:tab w:val="right" w:pos="9900"/>
          <w:tab w:val="left" w:pos="11520"/>
        </w:tabs>
        <w:spacing w:before="80"/>
        <w:rPr>
          <w:rFonts w:asciiTheme="minorHAnsi" w:hAnsiTheme="minorHAnsi" w:cs="Arial"/>
          <w:sz w:val="21"/>
          <w:szCs w:val="21"/>
          <w:lang w:val="en-GB"/>
        </w:rPr>
      </w:pPr>
      <w:r w:rsidRPr="00FA7627">
        <w:rPr>
          <w:rFonts w:asciiTheme="minorHAnsi" w:hAnsiTheme="minorHAnsi" w:cs="Arial"/>
          <w:b/>
          <w:bCs/>
          <w:sz w:val="21"/>
          <w:szCs w:val="21"/>
          <w:lang w:val="en-GB"/>
        </w:rPr>
        <w:t>Containerization</w:t>
      </w:r>
      <w:r w:rsidRPr="00FA7627">
        <w:rPr>
          <w:rFonts w:asciiTheme="minorHAnsi" w:hAnsiTheme="minorHAnsi" w:cs="Arial"/>
          <w:sz w:val="21"/>
          <w:szCs w:val="21"/>
          <w:lang w:val="en-GB"/>
        </w:rPr>
        <w:t>: Familiarity with Docker and Kubernetes</w:t>
      </w:r>
    </w:p>
    <w:p w14:paraId="0650DD28" w14:textId="1688EFD8" w:rsidR="00FA7627" w:rsidRPr="00FA7627" w:rsidRDefault="00FA7627" w:rsidP="007A6745">
      <w:pPr>
        <w:pStyle w:val="BodyText"/>
        <w:numPr>
          <w:ilvl w:val="0"/>
          <w:numId w:val="1"/>
        </w:numPr>
        <w:tabs>
          <w:tab w:val="right" w:pos="9900"/>
          <w:tab w:val="left" w:pos="11520"/>
        </w:tabs>
        <w:spacing w:before="80"/>
        <w:rPr>
          <w:rFonts w:asciiTheme="minorHAnsi" w:hAnsiTheme="minorHAnsi" w:cs="Arial"/>
          <w:sz w:val="21"/>
          <w:szCs w:val="21"/>
          <w:lang w:val="en-GB"/>
        </w:rPr>
      </w:pPr>
      <w:r w:rsidRPr="00FA7627">
        <w:rPr>
          <w:rFonts w:asciiTheme="minorHAnsi" w:hAnsiTheme="minorHAnsi" w:cs="Arial"/>
          <w:b/>
          <w:bCs/>
          <w:sz w:val="21"/>
          <w:szCs w:val="21"/>
          <w:lang w:val="en-GB"/>
        </w:rPr>
        <w:t>Communication</w:t>
      </w:r>
      <w:r w:rsidRPr="00FA7627">
        <w:rPr>
          <w:rFonts w:asciiTheme="minorHAnsi" w:hAnsiTheme="minorHAnsi" w:cs="Arial"/>
          <w:sz w:val="21"/>
          <w:szCs w:val="21"/>
          <w:lang w:val="en-GB"/>
        </w:rPr>
        <w:t>: Fluent in English and learning Dutch, experienced in client-facing roles</w:t>
      </w:r>
    </w:p>
    <w:p w14:paraId="442B86F1" w14:textId="674103EC" w:rsidR="00DD1ABB" w:rsidRPr="00FA7627" w:rsidRDefault="00FA7627" w:rsidP="00FA7627">
      <w:pPr>
        <w:pStyle w:val="BodyText"/>
        <w:numPr>
          <w:ilvl w:val="0"/>
          <w:numId w:val="1"/>
        </w:numPr>
        <w:tabs>
          <w:tab w:val="right" w:pos="9900"/>
          <w:tab w:val="left" w:pos="11520"/>
        </w:tabs>
        <w:spacing w:before="80"/>
        <w:rPr>
          <w:rFonts w:asciiTheme="minorHAnsi" w:hAnsiTheme="minorHAnsi" w:cs="Arial"/>
          <w:sz w:val="21"/>
          <w:szCs w:val="21"/>
          <w:lang w:val="en-GB"/>
        </w:rPr>
      </w:pPr>
      <w:r w:rsidRPr="00FA7627">
        <w:rPr>
          <w:rFonts w:asciiTheme="minorHAnsi" w:hAnsiTheme="minorHAnsi" w:cs="Arial"/>
          <w:sz w:val="21"/>
          <w:szCs w:val="21"/>
          <w:lang w:val="en-GB"/>
        </w:rPr>
        <w:t>Leadership: Team management, solution architecture mentoring, global delivery models</w:t>
      </w:r>
    </w:p>
    <w:p w14:paraId="210E499F" w14:textId="77777777" w:rsidR="002A2724" w:rsidRPr="003923AE" w:rsidRDefault="000F55EC" w:rsidP="002819FD">
      <w:pPr>
        <w:pStyle w:val="BodyText"/>
        <w:pBdr>
          <w:top w:val="single" w:sz="4" w:space="8" w:color="auto"/>
        </w:pBdr>
        <w:spacing w:before="360" w:after="120"/>
        <w:jc w:val="center"/>
        <w:rPr>
          <w:rFonts w:asciiTheme="majorHAnsi" w:hAnsiTheme="majorHAnsi" w:cs="Arial"/>
          <w:b/>
          <w:caps/>
          <w:color w:val="000000"/>
          <w:spacing w:val="6"/>
          <w:sz w:val="28"/>
          <w:szCs w:val="28"/>
          <w:lang w:val="en-GB"/>
        </w:rPr>
      </w:pPr>
      <w:r w:rsidRPr="003923AE">
        <w:rPr>
          <w:rFonts w:asciiTheme="majorHAnsi" w:hAnsiTheme="majorHAnsi" w:cs="Arial"/>
          <w:b/>
          <w:caps/>
          <w:color w:val="000000"/>
          <w:spacing w:val="6"/>
          <w:sz w:val="28"/>
          <w:szCs w:val="28"/>
          <w:lang w:val="en-GB"/>
        </w:rPr>
        <w:t>Professional Experience</w:t>
      </w:r>
    </w:p>
    <w:p w14:paraId="2819D4E7" w14:textId="7F84B67B" w:rsidR="00C149D9" w:rsidRPr="003923AE" w:rsidRDefault="00C149D9" w:rsidP="00C149D9">
      <w:pPr>
        <w:pStyle w:val="BodyText"/>
        <w:tabs>
          <w:tab w:val="right" w:pos="10440"/>
        </w:tabs>
        <w:spacing w:before="120" w:after="20"/>
        <w:rPr>
          <w:rFonts w:asciiTheme="minorHAnsi" w:hAnsiTheme="minorHAnsi" w:cs="Arial"/>
          <w:color w:val="000000"/>
          <w:sz w:val="21"/>
          <w:szCs w:val="21"/>
          <w:lang w:val="en-GB" w:bidi="en-US"/>
        </w:rPr>
      </w:pPr>
      <w:r>
        <w:rPr>
          <w:rFonts w:asciiTheme="minorHAnsi" w:hAnsiTheme="minorHAnsi" w:cs="Arial"/>
          <w:b/>
          <w:bCs/>
          <w:smallCaps/>
          <w:color w:val="000000"/>
          <w:sz w:val="21"/>
          <w:szCs w:val="21"/>
        </w:rPr>
        <w:t>AMAC</w:t>
      </w:r>
      <w:r w:rsidRPr="003923AE">
        <w:rPr>
          <w:rFonts w:asciiTheme="minorHAnsi" w:hAnsiTheme="minorHAnsi" w:cs="Arial"/>
          <w:b/>
          <w:smallCaps/>
          <w:color w:val="000000"/>
          <w:sz w:val="21"/>
          <w:szCs w:val="21"/>
          <w:lang w:val="en-GB"/>
        </w:rPr>
        <w:t xml:space="preserve"> </w:t>
      </w:r>
      <w:r w:rsidRPr="003923AE">
        <w:rPr>
          <w:rFonts w:asciiTheme="minorHAnsi" w:hAnsiTheme="minorHAnsi" w:cs="Arial"/>
          <w:b/>
          <w:smallCaps/>
          <w:color w:val="000000"/>
          <w:sz w:val="21"/>
          <w:szCs w:val="21"/>
          <w:lang w:val="en-GB"/>
        </w:rPr>
        <w:sym w:font="Symbol" w:char="F0BE"/>
      </w:r>
      <w:r w:rsidRPr="003923AE">
        <w:rPr>
          <w:rFonts w:asciiTheme="minorHAnsi" w:hAnsiTheme="minorHAnsi" w:cs="Arial"/>
          <w:b/>
          <w:smallCaps/>
          <w:color w:val="000000"/>
          <w:sz w:val="21"/>
          <w:szCs w:val="21"/>
          <w:lang w:val="en-GB"/>
        </w:rPr>
        <w:t xml:space="preserve"> </w:t>
      </w:r>
      <w:r>
        <w:rPr>
          <w:rFonts w:asciiTheme="minorHAnsi" w:hAnsiTheme="minorHAnsi" w:cs="Arial"/>
          <w:color w:val="000000"/>
          <w:sz w:val="21"/>
          <w:szCs w:val="21"/>
          <w:lang w:val="en-GB"/>
        </w:rPr>
        <w:t>Netherlands</w:t>
      </w:r>
      <w:r>
        <w:rPr>
          <w:rFonts w:asciiTheme="minorHAnsi" w:hAnsiTheme="minorHAnsi" w:cs="Arial"/>
          <w:color w:val="000000"/>
          <w:sz w:val="21"/>
          <w:szCs w:val="21"/>
          <w:lang w:val="en-GB" w:bidi="en-US"/>
        </w:rPr>
        <w:tab/>
        <w:t>Jun-2025 – Present</w:t>
      </w:r>
    </w:p>
    <w:p w14:paraId="02095F4A" w14:textId="6EB096B7" w:rsidR="00C149D9" w:rsidRPr="003923AE" w:rsidRDefault="00C149D9" w:rsidP="00C149D9">
      <w:pPr>
        <w:pStyle w:val="BodyText"/>
        <w:spacing w:before="60"/>
        <w:rPr>
          <w:rFonts w:asciiTheme="minorHAnsi" w:hAnsiTheme="minorHAnsi" w:cs="Arial"/>
          <w:b/>
          <w:bCs/>
          <w:color w:val="000000"/>
          <w:sz w:val="21"/>
          <w:szCs w:val="21"/>
          <w:lang w:val="en-GB"/>
        </w:rPr>
      </w:pPr>
      <w:r>
        <w:rPr>
          <w:rFonts w:asciiTheme="minorHAnsi" w:hAnsiTheme="minorHAnsi" w:cs="Arial"/>
          <w:b/>
          <w:bCs/>
          <w:color w:val="000000"/>
          <w:sz w:val="21"/>
          <w:szCs w:val="21"/>
          <w:lang w:val="en-GB"/>
        </w:rPr>
        <w:t>Integration Architext</w:t>
      </w:r>
    </w:p>
    <w:p w14:paraId="3C99444B" w14:textId="7B07CC2F" w:rsidR="00C149D9" w:rsidRPr="00582C87" w:rsidRDefault="00E45428" w:rsidP="00C149D9">
      <w:pPr>
        <w:pStyle w:val="BodyText"/>
        <w:tabs>
          <w:tab w:val="right" w:pos="9900"/>
          <w:tab w:val="left" w:pos="11520"/>
        </w:tabs>
        <w:spacing w:before="60"/>
        <w:rPr>
          <w:rFonts w:asciiTheme="minorHAnsi" w:hAnsiTheme="minorHAnsi" w:cs="Arial"/>
          <w:sz w:val="21"/>
          <w:szCs w:val="21"/>
          <w:lang w:val="en-GB"/>
        </w:rPr>
      </w:pPr>
      <w:r w:rsidRPr="00E45428">
        <w:rPr>
          <w:rFonts w:asciiTheme="minorHAnsi" w:hAnsiTheme="minorHAnsi" w:cs="Arial"/>
          <w:sz w:val="21"/>
          <w:szCs w:val="21"/>
          <w:lang w:val="en-GB"/>
        </w:rPr>
        <w:lastRenderedPageBreak/>
        <w:t>Leading</w:t>
      </w:r>
      <w:r>
        <w:rPr>
          <w:rFonts w:asciiTheme="minorHAnsi" w:hAnsiTheme="minorHAnsi" w:cs="Arial"/>
          <w:sz w:val="21"/>
          <w:szCs w:val="21"/>
          <w:lang w:val="en-GB"/>
        </w:rPr>
        <w:t xml:space="preserve"> and developing</w:t>
      </w:r>
      <w:r w:rsidRPr="00E45428">
        <w:rPr>
          <w:rFonts w:asciiTheme="minorHAnsi" w:hAnsiTheme="minorHAnsi" w:cs="Arial"/>
          <w:sz w:val="21"/>
          <w:szCs w:val="21"/>
          <w:lang w:val="en-GB"/>
        </w:rPr>
        <w:t xml:space="preserve"> the digital retail integration landscape across POS (New Black/EVA</w:t>
      </w:r>
      <w:r>
        <w:rPr>
          <w:rFonts w:asciiTheme="minorHAnsi" w:hAnsiTheme="minorHAnsi" w:cs="Arial"/>
          <w:sz w:val="21"/>
          <w:szCs w:val="21"/>
          <w:lang w:val="en-GB"/>
        </w:rPr>
        <w:t xml:space="preserve">) </w:t>
      </w:r>
      <w:r w:rsidRPr="00E45428">
        <w:rPr>
          <w:rFonts w:asciiTheme="minorHAnsi" w:hAnsiTheme="minorHAnsi" w:cs="Arial"/>
          <w:sz w:val="21"/>
          <w:szCs w:val="21"/>
          <w:lang w:val="en-GB"/>
        </w:rPr>
        <w:t>and PIM (</w:t>
      </w:r>
      <w:proofErr w:type="spellStart"/>
      <w:r w:rsidRPr="00E45428">
        <w:rPr>
          <w:rFonts w:asciiTheme="minorHAnsi" w:hAnsiTheme="minorHAnsi" w:cs="Arial"/>
          <w:sz w:val="21"/>
          <w:szCs w:val="21"/>
          <w:lang w:val="en-GB"/>
        </w:rPr>
        <w:t>InRiver</w:t>
      </w:r>
      <w:proofErr w:type="spellEnd"/>
      <w:r w:rsidRPr="00E45428">
        <w:rPr>
          <w:rFonts w:asciiTheme="minorHAnsi" w:hAnsiTheme="minorHAnsi" w:cs="Arial"/>
          <w:sz w:val="21"/>
          <w:szCs w:val="21"/>
          <w:lang w:val="en-GB"/>
        </w:rPr>
        <w:t>). Responsible for architecting and modernizing the end-to-end integration ecosystem using Azure iPaaS with a strong focus on canonical data modelling, event-driven architecture, and real-time retail data flows.</w:t>
      </w:r>
    </w:p>
    <w:p w14:paraId="5EDDC3BE" w14:textId="77777777" w:rsidR="00C149D9" w:rsidRPr="00582C87" w:rsidRDefault="00C149D9" w:rsidP="00C149D9">
      <w:pPr>
        <w:pStyle w:val="BodyText"/>
        <w:tabs>
          <w:tab w:val="right" w:pos="10440"/>
        </w:tabs>
        <w:spacing w:before="120" w:after="20"/>
        <w:rPr>
          <w:rFonts w:asciiTheme="minorHAnsi" w:hAnsiTheme="minorHAnsi" w:cs="Arial"/>
          <w:b/>
          <w:bCs/>
          <w:sz w:val="21"/>
          <w:szCs w:val="21"/>
          <w:lang w:val="en-GB"/>
        </w:rPr>
      </w:pPr>
      <w:r w:rsidRPr="00582C87">
        <w:rPr>
          <w:rFonts w:asciiTheme="minorHAnsi" w:hAnsiTheme="minorHAnsi" w:cs="Arial"/>
          <w:b/>
          <w:bCs/>
          <w:sz w:val="21"/>
          <w:szCs w:val="21"/>
          <w:lang w:val="en-GB"/>
        </w:rPr>
        <w:t>Key Responsibilities:</w:t>
      </w:r>
    </w:p>
    <w:p w14:paraId="05A663E2" w14:textId="77777777"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Architecting and engineering scalable Azure integration solutions across POS, PIM, ERP, e-commerce, and warehouse systems.</w:t>
      </w:r>
    </w:p>
    <w:p w14:paraId="5B52941D" w14:textId="77777777"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 xml:space="preserve">Designing </w:t>
      </w:r>
      <w:r w:rsidRPr="00E45428">
        <w:rPr>
          <w:rFonts w:asciiTheme="minorHAnsi" w:hAnsiTheme="minorHAnsi" w:cs="Arial"/>
          <w:b/>
          <w:bCs/>
          <w:sz w:val="21"/>
          <w:szCs w:val="21"/>
          <w:lang w:val="en-GB"/>
        </w:rPr>
        <w:t>retail canonical data models</w:t>
      </w:r>
      <w:r w:rsidRPr="00E45428">
        <w:rPr>
          <w:rFonts w:asciiTheme="minorHAnsi" w:hAnsiTheme="minorHAnsi" w:cs="Arial"/>
          <w:sz w:val="21"/>
          <w:szCs w:val="21"/>
          <w:lang w:val="en-GB"/>
        </w:rPr>
        <w:t xml:space="preserve"> to standardize product, pricing, inventory, customer, and order entities across platforms.</w:t>
      </w:r>
    </w:p>
    <w:p w14:paraId="0A091386" w14:textId="77777777"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Implementing pub/sub patterns using Service Bus Topics &amp; Event Grid for real-time retail data streaming and decoupled system communication.</w:t>
      </w:r>
    </w:p>
    <w:p w14:paraId="193EC03E" w14:textId="77777777"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 xml:space="preserve">Driving modernization roadmap for integrations between </w:t>
      </w:r>
      <w:proofErr w:type="spellStart"/>
      <w:r w:rsidRPr="00E45428">
        <w:rPr>
          <w:rFonts w:asciiTheme="minorHAnsi" w:hAnsiTheme="minorHAnsi" w:cs="Arial"/>
          <w:b/>
          <w:bCs/>
          <w:sz w:val="21"/>
          <w:szCs w:val="21"/>
          <w:lang w:val="en-GB"/>
        </w:rPr>
        <w:t>InRiver</w:t>
      </w:r>
      <w:proofErr w:type="spellEnd"/>
      <w:r w:rsidRPr="00E45428">
        <w:rPr>
          <w:rFonts w:asciiTheme="minorHAnsi" w:hAnsiTheme="minorHAnsi" w:cs="Arial"/>
          <w:b/>
          <w:bCs/>
          <w:sz w:val="21"/>
          <w:szCs w:val="21"/>
          <w:lang w:val="en-GB"/>
        </w:rPr>
        <w:t xml:space="preserve"> PIM, New Black POS (EVA), SAP, and Manhattan WMS</w:t>
      </w:r>
      <w:r w:rsidRPr="00E45428">
        <w:rPr>
          <w:rFonts w:asciiTheme="minorHAnsi" w:hAnsiTheme="minorHAnsi" w:cs="Arial"/>
          <w:sz w:val="21"/>
          <w:szCs w:val="21"/>
          <w:lang w:val="en-GB"/>
        </w:rPr>
        <w:t>.</w:t>
      </w:r>
    </w:p>
    <w:p w14:paraId="1761C5B8" w14:textId="77777777"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Establishing DevOps CI/CD pipelines for Azure Functions, Logic Apps, and Infrastructure as Code using Bicep.</w:t>
      </w:r>
    </w:p>
    <w:p w14:paraId="79FBDDB1" w14:textId="77777777" w:rsidR="00E45428" w:rsidRPr="00582C87" w:rsidRDefault="00E45428" w:rsidP="00E45428">
      <w:pPr>
        <w:pStyle w:val="BodyText"/>
        <w:tabs>
          <w:tab w:val="right" w:pos="9900"/>
          <w:tab w:val="left" w:pos="11520"/>
        </w:tabs>
        <w:spacing w:before="60"/>
        <w:ind w:left="450"/>
        <w:rPr>
          <w:rFonts w:asciiTheme="minorHAnsi" w:hAnsiTheme="minorHAnsi" w:cs="Arial"/>
          <w:sz w:val="21"/>
          <w:szCs w:val="21"/>
          <w:lang w:val="en-GB"/>
        </w:rPr>
      </w:pPr>
    </w:p>
    <w:p w14:paraId="0FF18BE8" w14:textId="77777777" w:rsidR="00C149D9" w:rsidRPr="00582C87" w:rsidRDefault="00C149D9" w:rsidP="00C149D9">
      <w:pPr>
        <w:pStyle w:val="BodyText"/>
        <w:tabs>
          <w:tab w:val="right" w:pos="10440"/>
        </w:tabs>
        <w:spacing w:before="120" w:after="20"/>
        <w:rPr>
          <w:rFonts w:asciiTheme="minorHAnsi" w:hAnsiTheme="minorHAnsi" w:cs="Arial"/>
          <w:b/>
          <w:bCs/>
          <w:sz w:val="21"/>
          <w:szCs w:val="21"/>
          <w:lang w:val="en-GB"/>
        </w:rPr>
      </w:pPr>
      <w:r w:rsidRPr="00582C87">
        <w:rPr>
          <w:rFonts w:asciiTheme="minorHAnsi" w:hAnsiTheme="minorHAnsi" w:cs="Arial"/>
          <w:b/>
          <w:bCs/>
          <w:sz w:val="21"/>
          <w:szCs w:val="21"/>
          <w:lang w:val="en-GB"/>
        </w:rPr>
        <w:t>Key Achievements:</w:t>
      </w:r>
    </w:p>
    <w:p w14:paraId="08974EA6" w14:textId="00F635D5"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 xml:space="preserve">Built a </w:t>
      </w:r>
      <w:r w:rsidRPr="00E45428">
        <w:rPr>
          <w:rFonts w:asciiTheme="minorHAnsi" w:hAnsiTheme="minorHAnsi" w:cs="Arial"/>
          <w:b/>
          <w:bCs/>
          <w:sz w:val="21"/>
          <w:szCs w:val="21"/>
          <w:lang w:val="en-GB"/>
        </w:rPr>
        <w:t>unified retail integration layer</w:t>
      </w:r>
      <w:r w:rsidRPr="00E45428">
        <w:rPr>
          <w:rFonts w:asciiTheme="minorHAnsi" w:hAnsiTheme="minorHAnsi" w:cs="Arial"/>
          <w:sz w:val="21"/>
          <w:szCs w:val="21"/>
          <w:lang w:val="en-GB"/>
        </w:rPr>
        <w:t>, improving data consistency for pricing, promotions, and product information across channels.</w:t>
      </w:r>
    </w:p>
    <w:p w14:paraId="2FB0F3D2" w14:textId="37764224"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 xml:space="preserve">Delivered real-time sync between </w:t>
      </w:r>
      <w:r w:rsidRPr="00E45428">
        <w:rPr>
          <w:rFonts w:asciiTheme="minorHAnsi" w:hAnsiTheme="minorHAnsi" w:cs="Arial"/>
          <w:b/>
          <w:bCs/>
          <w:sz w:val="21"/>
          <w:szCs w:val="21"/>
          <w:lang w:val="en-GB"/>
        </w:rPr>
        <w:t xml:space="preserve">New Black POS, </w:t>
      </w:r>
      <w:proofErr w:type="spellStart"/>
      <w:r w:rsidRPr="00E45428">
        <w:rPr>
          <w:rFonts w:asciiTheme="minorHAnsi" w:hAnsiTheme="minorHAnsi" w:cs="Arial"/>
          <w:b/>
          <w:bCs/>
          <w:sz w:val="21"/>
          <w:szCs w:val="21"/>
          <w:lang w:val="en-GB"/>
        </w:rPr>
        <w:t>InRiver</w:t>
      </w:r>
      <w:proofErr w:type="spellEnd"/>
      <w:r w:rsidRPr="00E45428">
        <w:rPr>
          <w:rFonts w:asciiTheme="minorHAnsi" w:hAnsiTheme="minorHAnsi" w:cs="Arial"/>
          <w:b/>
          <w:bCs/>
          <w:sz w:val="21"/>
          <w:szCs w:val="21"/>
          <w:lang w:val="en-GB"/>
        </w:rPr>
        <w:t xml:space="preserve"> PIM, and SAP</w:t>
      </w:r>
      <w:r w:rsidRPr="00E45428">
        <w:rPr>
          <w:rFonts w:asciiTheme="minorHAnsi" w:hAnsiTheme="minorHAnsi" w:cs="Arial"/>
          <w:sz w:val="21"/>
          <w:szCs w:val="21"/>
          <w:lang w:val="en-GB"/>
        </w:rPr>
        <w:t>, eliminating manual data dependencies.</w:t>
      </w:r>
    </w:p>
    <w:p w14:paraId="3E8E6684" w14:textId="11FF74DE" w:rsidR="00C149D9" w:rsidRDefault="00E45428" w:rsidP="008258F2">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b/>
          <w:bCs/>
          <w:smallCaps/>
          <w:color w:val="000000"/>
          <w:sz w:val="21"/>
          <w:szCs w:val="21"/>
        </w:rPr>
      </w:pPr>
      <w:r w:rsidRPr="00E45428">
        <w:rPr>
          <w:rFonts w:asciiTheme="minorHAnsi" w:hAnsiTheme="minorHAnsi" w:cs="Arial"/>
          <w:sz w:val="21"/>
          <w:szCs w:val="21"/>
          <w:lang w:val="en-GB"/>
        </w:rPr>
        <w:t xml:space="preserve">Reduced retail system integration defects by implementing standardized </w:t>
      </w:r>
      <w:r w:rsidRPr="00E45428">
        <w:rPr>
          <w:rFonts w:asciiTheme="minorHAnsi" w:hAnsiTheme="minorHAnsi" w:cs="Arial"/>
          <w:b/>
          <w:bCs/>
          <w:sz w:val="21"/>
          <w:szCs w:val="21"/>
          <w:lang w:val="en-GB"/>
        </w:rPr>
        <w:t>canonical messaging</w:t>
      </w:r>
      <w:r w:rsidRPr="00E45428">
        <w:rPr>
          <w:rFonts w:asciiTheme="minorHAnsi" w:hAnsiTheme="minorHAnsi" w:cs="Arial"/>
          <w:sz w:val="21"/>
          <w:szCs w:val="21"/>
          <w:lang w:val="en-GB"/>
        </w:rPr>
        <w:t xml:space="preserve"> and monitoring practices.</w:t>
      </w:r>
    </w:p>
    <w:p w14:paraId="26E551F9" w14:textId="77777777" w:rsidR="00C149D9" w:rsidRDefault="00C149D9" w:rsidP="00C149D9">
      <w:pPr>
        <w:pStyle w:val="BodyText"/>
        <w:tabs>
          <w:tab w:val="right" w:pos="10440"/>
        </w:tabs>
        <w:spacing w:before="120" w:after="20"/>
        <w:rPr>
          <w:rFonts w:asciiTheme="minorHAnsi" w:hAnsiTheme="minorHAnsi" w:cs="Arial"/>
          <w:b/>
          <w:bCs/>
          <w:smallCaps/>
          <w:color w:val="000000"/>
          <w:sz w:val="21"/>
          <w:szCs w:val="21"/>
        </w:rPr>
      </w:pPr>
    </w:p>
    <w:p w14:paraId="6EB256EB" w14:textId="3F06B5A0" w:rsidR="00C149D9" w:rsidRPr="003923AE" w:rsidRDefault="00C149D9" w:rsidP="00C149D9">
      <w:pPr>
        <w:pStyle w:val="BodyText"/>
        <w:tabs>
          <w:tab w:val="right" w:pos="10440"/>
        </w:tabs>
        <w:spacing w:before="120" w:after="20"/>
        <w:rPr>
          <w:rFonts w:asciiTheme="minorHAnsi" w:hAnsiTheme="minorHAnsi" w:cs="Arial"/>
          <w:color w:val="000000"/>
          <w:sz w:val="21"/>
          <w:szCs w:val="21"/>
          <w:lang w:val="en-GB" w:bidi="en-US"/>
        </w:rPr>
      </w:pPr>
      <w:r>
        <w:rPr>
          <w:rFonts w:asciiTheme="minorHAnsi" w:hAnsiTheme="minorHAnsi" w:cs="Arial"/>
          <w:b/>
          <w:bCs/>
          <w:smallCaps/>
          <w:color w:val="000000"/>
          <w:sz w:val="21"/>
          <w:szCs w:val="21"/>
        </w:rPr>
        <w:t>HSO</w:t>
      </w:r>
      <w:r w:rsidRPr="003923AE">
        <w:rPr>
          <w:rFonts w:asciiTheme="minorHAnsi" w:hAnsiTheme="minorHAnsi" w:cs="Arial"/>
          <w:b/>
          <w:smallCaps/>
          <w:color w:val="000000"/>
          <w:sz w:val="21"/>
          <w:szCs w:val="21"/>
          <w:lang w:val="en-GB"/>
        </w:rPr>
        <w:t xml:space="preserve"> </w:t>
      </w:r>
      <w:r w:rsidRPr="003923AE">
        <w:rPr>
          <w:rFonts w:asciiTheme="minorHAnsi" w:hAnsiTheme="minorHAnsi" w:cs="Arial"/>
          <w:b/>
          <w:smallCaps/>
          <w:color w:val="000000"/>
          <w:sz w:val="21"/>
          <w:szCs w:val="21"/>
          <w:lang w:val="en-GB"/>
        </w:rPr>
        <w:sym w:font="Symbol" w:char="F0BE"/>
      </w:r>
      <w:r w:rsidRPr="003923AE">
        <w:rPr>
          <w:rFonts w:asciiTheme="minorHAnsi" w:hAnsiTheme="minorHAnsi" w:cs="Arial"/>
          <w:b/>
          <w:smallCaps/>
          <w:color w:val="000000"/>
          <w:sz w:val="21"/>
          <w:szCs w:val="21"/>
          <w:lang w:val="en-GB"/>
        </w:rPr>
        <w:t xml:space="preserve"> </w:t>
      </w:r>
      <w:r>
        <w:rPr>
          <w:rFonts w:asciiTheme="minorHAnsi" w:hAnsiTheme="minorHAnsi" w:cs="Arial"/>
          <w:color w:val="000000"/>
          <w:sz w:val="21"/>
          <w:szCs w:val="21"/>
          <w:lang w:val="en-GB"/>
        </w:rPr>
        <w:t>Netherlands</w:t>
      </w:r>
      <w:r>
        <w:rPr>
          <w:rFonts w:asciiTheme="minorHAnsi" w:hAnsiTheme="minorHAnsi" w:cs="Arial"/>
          <w:color w:val="000000"/>
          <w:sz w:val="21"/>
          <w:szCs w:val="21"/>
          <w:lang w:val="en-GB" w:bidi="en-US"/>
        </w:rPr>
        <w:tab/>
        <w:t xml:space="preserve">May-2023 – </w:t>
      </w:r>
      <w:r w:rsidR="00E45428">
        <w:rPr>
          <w:rFonts w:asciiTheme="minorHAnsi" w:hAnsiTheme="minorHAnsi" w:cs="Arial"/>
          <w:color w:val="000000"/>
          <w:sz w:val="21"/>
          <w:szCs w:val="21"/>
          <w:lang w:val="en-GB" w:bidi="en-US"/>
        </w:rPr>
        <w:t>May</w:t>
      </w:r>
      <w:r>
        <w:rPr>
          <w:rFonts w:asciiTheme="minorHAnsi" w:hAnsiTheme="minorHAnsi" w:cs="Arial"/>
          <w:color w:val="000000"/>
          <w:sz w:val="21"/>
          <w:szCs w:val="21"/>
          <w:lang w:val="en-GB" w:bidi="en-US"/>
        </w:rPr>
        <w:t>-2025</w:t>
      </w:r>
    </w:p>
    <w:p w14:paraId="4ABD5B6C" w14:textId="77777777" w:rsidR="00C149D9" w:rsidRPr="003923AE" w:rsidRDefault="00C149D9" w:rsidP="00C149D9">
      <w:pPr>
        <w:pStyle w:val="BodyText"/>
        <w:spacing w:before="60"/>
        <w:rPr>
          <w:rFonts w:asciiTheme="minorHAnsi" w:hAnsiTheme="minorHAnsi" w:cs="Arial"/>
          <w:b/>
          <w:bCs/>
          <w:color w:val="000000"/>
          <w:sz w:val="21"/>
          <w:szCs w:val="21"/>
          <w:lang w:val="en-GB"/>
        </w:rPr>
      </w:pPr>
      <w:r>
        <w:rPr>
          <w:rFonts w:asciiTheme="minorHAnsi" w:hAnsiTheme="minorHAnsi" w:cs="Arial"/>
          <w:b/>
          <w:bCs/>
          <w:color w:val="000000"/>
          <w:sz w:val="21"/>
          <w:szCs w:val="21"/>
          <w:lang w:val="en-GB"/>
        </w:rPr>
        <w:t>Managing</w:t>
      </w:r>
      <w:r w:rsidRPr="006957A3">
        <w:rPr>
          <w:rFonts w:asciiTheme="minorHAnsi" w:hAnsiTheme="minorHAnsi" w:cs="Arial"/>
          <w:b/>
          <w:bCs/>
          <w:color w:val="000000"/>
          <w:sz w:val="21"/>
          <w:szCs w:val="21"/>
          <w:lang w:val="en-GB"/>
        </w:rPr>
        <w:t xml:space="preserve"> Software Engineer</w:t>
      </w:r>
    </w:p>
    <w:p w14:paraId="5D69275B" w14:textId="77777777" w:rsidR="00C149D9" w:rsidRPr="00582C87" w:rsidRDefault="00C149D9" w:rsidP="00C149D9">
      <w:pPr>
        <w:pStyle w:val="BodyText"/>
        <w:tabs>
          <w:tab w:val="right" w:pos="9900"/>
          <w:tab w:val="left" w:pos="11520"/>
        </w:tabs>
        <w:spacing w:before="60"/>
        <w:rPr>
          <w:rFonts w:asciiTheme="minorHAnsi" w:hAnsiTheme="minorHAnsi" w:cs="Arial"/>
          <w:sz w:val="21"/>
          <w:szCs w:val="21"/>
          <w:lang w:val="en-GB"/>
        </w:rPr>
      </w:pPr>
      <w:r w:rsidRPr="00582C87">
        <w:rPr>
          <w:rFonts w:asciiTheme="minorHAnsi" w:hAnsiTheme="minorHAnsi" w:cs="Arial"/>
          <w:sz w:val="21"/>
          <w:szCs w:val="21"/>
          <w:lang w:val="en-GB"/>
        </w:rPr>
        <w:t>Providing end-to-end technical leadership and architectural guidance across multiple enterprise clients, with a strong focus on Azure integration platforms and DevOps delivery. Responsible for leading solution design, development, and implementation of mission-critical systems while managing distributed development teams and aligning technical solutions with business goals.</w:t>
      </w:r>
    </w:p>
    <w:p w14:paraId="2617C832" w14:textId="77777777" w:rsidR="00C149D9" w:rsidRPr="00582C87" w:rsidRDefault="00C149D9" w:rsidP="00C149D9">
      <w:pPr>
        <w:pStyle w:val="BodyText"/>
        <w:tabs>
          <w:tab w:val="right" w:pos="10440"/>
        </w:tabs>
        <w:spacing w:before="120" w:after="20"/>
        <w:rPr>
          <w:rFonts w:asciiTheme="minorHAnsi" w:hAnsiTheme="minorHAnsi" w:cs="Arial"/>
          <w:b/>
          <w:bCs/>
          <w:sz w:val="21"/>
          <w:szCs w:val="21"/>
          <w:lang w:val="en-GB"/>
        </w:rPr>
      </w:pPr>
      <w:r w:rsidRPr="00582C87">
        <w:rPr>
          <w:rFonts w:asciiTheme="minorHAnsi" w:hAnsiTheme="minorHAnsi" w:cs="Arial"/>
          <w:b/>
          <w:bCs/>
          <w:sz w:val="21"/>
          <w:szCs w:val="21"/>
          <w:lang w:val="en-GB"/>
        </w:rPr>
        <w:t>Key Responsibilities:</w:t>
      </w:r>
    </w:p>
    <w:p w14:paraId="7967DC7C" w14:textId="77777777" w:rsidR="00C149D9" w:rsidRPr="00582C87" w:rsidRDefault="00C149D9" w:rsidP="00C149D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582C87">
        <w:rPr>
          <w:rFonts w:asciiTheme="minorHAnsi" w:hAnsiTheme="minorHAnsi" w:cs="Arial"/>
          <w:sz w:val="21"/>
          <w:szCs w:val="21"/>
          <w:lang w:val="en-GB"/>
        </w:rPr>
        <w:t>Designed and delivered Azure-based integration solutions, focusing on scalability, security, and maintainability.</w:t>
      </w:r>
    </w:p>
    <w:p w14:paraId="20827556" w14:textId="77777777" w:rsidR="00C149D9" w:rsidRPr="00582C87" w:rsidRDefault="00C149D9" w:rsidP="00C149D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582C87">
        <w:rPr>
          <w:rFonts w:asciiTheme="minorHAnsi" w:hAnsiTheme="minorHAnsi" w:cs="Arial"/>
          <w:sz w:val="21"/>
          <w:szCs w:val="21"/>
          <w:lang w:val="en-GB"/>
        </w:rPr>
        <w:t>Acted as both hands-on architect and lead engineer for hybrid microservices and event-driven systems.</w:t>
      </w:r>
    </w:p>
    <w:p w14:paraId="47DC3A7C" w14:textId="77777777" w:rsidR="00C149D9" w:rsidRPr="00582C87" w:rsidRDefault="00C149D9" w:rsidP="00C149D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582C87">
        <w:rPr>
          <w:rFonts w:asciiTheme="minorHAnsi" w:hAnsiTheme="minorHAnsi" w:cs="Arial"/>
          <w:sz w:val="21"/>
          <w:szCs w:val="21"/>
          <w:lang w:val="en-GB"/>
        </w:rPr>
        <w:t>Developed and deployed Infrastructure as Code (</w:t>
      </w:r>
      <w:proofErr w:type="spellStart"/>
      <w:r w:rsidRPr="00582C87">
        <w:rPr>
          <w:rFonts w:asciiTheme="minorHAnsi" w:hAnsiTheme="minorHAnsi" w:cs="Arial"/>
          <w:sz w:val="21"/>
          <w:szCs w:val="21"/>
          <w:lang w:val="en-GB"/>
        </w:rPr>
        <w:t>IaC</w:t>
      </w:r>
      <w:proofErr w:type="spellEnd"/>
      <w:r w:rsidRPr="00582C87">
        <w:rPr>
          <w:rFonts w:asciiTheme="minorHAnsi" w:hAnsiTheme="minorHAnsi" w:cs="Arial"/>
          <w:sz w:val="21"/>
          <w:szCs w:val="21"/>
          <w:lang w:val="en-GB"/>
        </w:rPr>
        <w:t>) using ARM templates and Bicep, aligning with DevOps best practices.</w:t>
      </w:r>
    </w:p>
    <w:p w14:paraId="66BC8382" w14:textId="77777777" w:rsidR="00C149D9" w:rsidRPr="00582C87" w:rsidRDefault="00C149D9" w:rsidP="00C149D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582C87">
        <w:rPr>
          <w:rFonts w:asciiTheme="minorHAnsi" w:hAnsiTheme="minorHAnsi" w:cs="Arial"/>
          <w:sz w:val="21"/>
          <w:szCs w:val="21"/>
          <w:lang w:val="en-GB"/>
        </w:rPr>
        <w:t>Led CI/CD pipeline strategy and execution using Azure DevOps, ensuring consistent and reliable delivery.</w:t>
      </w:r>
    </w:p>
    <w:p w14:paraId="690DF19C" w14:textId="77777777" w:rsidR="00C149D9" w:rsidRPr="00582C87" w:rsidRDefault="00C149D9" w:rsidP="00C149D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582C87">
        <w:rPr>
          <w:rFonts w:asciiTheme="minorHAnsi" w:hAnsiTheme="minorHAnsi" w:cs="Arial"/>
          <w:sz w:val="21"/>
          <w:szCs w:val="21"/>
          <w:lang w:val="en-GB"/>
        </w:rPr>
        <w:t>Collaborated closely with product owners and stakeholders to refine business requirements into actionable architectural deliverables.</w:t>
      </w:r>
    </w:p>
    <w:p w14:paraId="56FAD047" w14:textId="77777777" w:rsidR="00C149D9" w:rsidRPr="00582C87" w:rsidRDefault="00C149D9" w:rsidP="00C149D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582C87">
        <w:rPr>
          <w:rFonts w:asciiTheme="minorHAnsi" w:hAnsiTheme="minorHAnsi" w:cs="Arial"/>
          <w:sz w:val="21"/>
          <w:szCs w:val="21"/>
          <w:lang w:val="en-GB"/>
        </w:rPr>
        <w:t>Managed and mentored offshore development teams, ensuring delivery quality and knowledge alignment across regions.</w:t>
      </w:r>
    </w:p>
    <w:p w14:paraId="6F150F21" w14:textId="77777777" w:rsidR="00C149D9" w:rsidRPr="00582C87" w:rsidRDefault="00C149D9" w:rsidP="00C149D9">
      <w:pPr>
        <w:pStyle w:val="BodyText"/>
        <w:tabs>
          <w:tab w:val="right" w:pos="10440"/>
        </w:tabs>
        <w:spacing w:before="120" w:after="20"/>
        <w:rPr>
          <w:rFonts w:asciiTheme="minorHAnsi" w:hAnsiTheme="minorHAnsi" w:cs="Arial"/>
          <w:b/>
          <w:bCs/>
          <w:sz w:val="21"/>
          <w:szCs w:val="21"/>
          <w:lang w:val="en-GB"/>
        </w:rPr>
      </w:pPr>
      <w:r w:rsidRPr="00582C87">
        <w:rPr>
          <w:rFonts w:asciiTheme="minorHAnsi" w:hAnsiTheme="minorHAnsi" w:cs="Arial"/>
          <w:b/>
          <w:bCs/>
          <w:sz w:val="21"/>
          <w:szCs w:val="21"/>
          <w:lang w:val="en-GB"/>
        </w:rPr>
        <w:t>Key Achievements:</w:t>
      </w:r>
    </w:p>
    <w:p w14:paraId="15F24EF1" w14:textId="77777777" w:rsidR="00C149D9" w:rsidRPr="00582C87" w:rsidRDefault="00C149D9" w:rsidP="00C149D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582C87">
        <w:rPr>
          <w:rFonts w:asciiTheme="minorHAnsi" w:hAnsiTheme="minorHAnsi" w:cs="Arial"/>
          <w:sz w:val="21"/>
          <w:szCs w:val="21"/>
          <w:lang w:val="en-GB"/>
        </w:rPr>
        <w:t>Delivered integration solutions for two high-profile clients simultaneously, meeting tight deadlines and performance goals.</w:t>
      </w:r>
    </w:p>
    <w:p w14:paraId="0BCB2109" w14:textId="77777777" w:rsidR="00C149D9" w:rsidRPr="00582C87" w:rsidRDefault="00C149D9" w:rsidP="00C149D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582C87">
        <w:rPr>
          <w:rFonts w:asciiTheme="minorHAnsi" w:hAnsiTheme="minorHAnsi" w:cs="Arial"/>
          <w:sz w:val="21"/>
          <w:szCs w:val="21"/>
          <w:lang w:val="en-GB"/>
        </w:rPr>
        <w:t>Successfully transitioned manual infrastructure processes to fully automated DevOps pipelines, improving deployment efficiency and reducing errors.</w:t>
      </w:r>
    </w:p>
    <w:p w14:paraId="0ABF1391" w14:textId="77777777" w:rsidR="00C149D9" w:rsidRPr="00582C87" w:rsidRDefault="00C149D9" w:rsidP="00C149D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582C87">
        <w:rPr>
          <w:rFonts w:asciiTheme="minorHAnsi" w:hAnsiTheme="minorHAnsi" w:cs="Arial"/>
          <w:sz w:val="21"/>
          <w:szCs w:val="21"/>
          <w:lang w:val="en-GB"/>
        </w:rPr>
        <w:t>Enhanced cross-functional collaboration, bridging gaps between architecture, development, and business teams.</w:t>
      </w:r>
    </w:p>
    <w:p w14:paraId="23CC7BF1" w14:textId="77777777" w:rsidR="002752A6" w:rsidRPr="00582C87" w:rsidRDefault="002752A6" w:rsidP="00582C87">
      <w:pPr>
        <w:pStyle w:val="BodyText"/>
        <w:tabs>
          <w:tab w:val="right" w:pos="9900"/>
          <w:tab w:val="left" w:pos="11520"/>
        </w:tabs>
        <w:spacing w:before="60"/>
        <w:ind w:left="450"/>
        <w:rPr>
          <w:rFonts w:asciiTheme="minorHAnsi" w:hAnsiTheme="minorHAnsi" w:cs="Arial"/>
          <w:sz w:val="21"/>
          <w:szCs w:val="21"/>
          <w:lang w:val="en-GB"/>
        </w:rPr>
      </w:pPr>
    </w:p>
    <w:p w14:paraId="03DA20FA" w14:textId="77777777" w:rsidR="006957A3" w:rsidRPr="003923AE" w:rsidRDefault="006957A3" w:rsidP="006957A3">
      <w:pPr>
        <w:pStyle w:val="BodyText"/>
        <w:tabs>
          <w:tab w:val="right" w:pos="10440"/>
        </w:tabs>
        <w:spacing w:before="120" w:after="20"/>
        <w:rPr>
          <w:rFonts w:asciiTheme="minorHAnsi" w:hAnsiTheme="minorHAnsi" w:cs="Arial"/>
          <w:color w:val="000000"/>
          <w:sz w:val="21"/>
          <w:szCs w:val="21"/>
          <w:lang w:val="en-GB" w:bidi="en-US"/>
        </w:rPr>
      </w:pPr>
      <w:r>
        <w:rPr>
          <w:rFonts w:asciiTheme="minorHAnsi" w:hAnsiTheme="minorHAnsi" w:cs="Arial"/>
          <w:b/>
          <w:bCs/>
          <w:smallCaps/>
          <w:color w:val="000000"/>
          <w:sz w:val="21"/>
          <w:szCs w:val="21"/>
        </w:rPr>
        <w:t>Scotch &amp; Soda</w:t>
      </w:r>
      <w:r w:rsidRPr="003923AE">
        <w:rPr>
          <w:rFonts w:asciiTheme="minorHAnsi" w:hAnsiTheme="minorHAnsi" w:cs="Arial"/>
          <w:b/>
          <w:smallCaps/>
          <w:color w:val="000000"/>
          <w:sz w:val="21"/>
          <w:szCs w:val="21"/>
          <w:lang w:val="en-GB"/>
        </w:rPr>
        <w:t xml:space="preserve"> </w:t>
      </w:r>
      <w:r w:rsidRPr="003923AE">
        <w:rPr>
          <w:rFonts w:asciiTheme="minorHAnsi" w:hAnsiTheme="minorHAnsi" w:cs="Arial"/>
          <w:b/>
          <w:smallCaps/>
          <w:color w:val="000000"/>
          <w:sz w:val="21"/>
          <w:szCs w:val="21"/>
          <w:lang w:val="en-GB"/>
        </w:rPr>
        <w:sym w:font="Symbol" w:char="F0BE"/>
      </w:r>
      <w:r w:rsidRPr="003923AE">
        <w:rPr>
          <w:rFonts w:asciiTheme="minorHAnsi" w:hAnsiTheme="minorHAnsi" w:cs="Arial"/>
          <w:b/>
          <w:smallCaps/>
          <w:color w:val="000000"/>
          <w:sz w:val="21"/>
          <w:szCs w:val="21"/>
          <w:lang w:val="en-GB"/>
        </w:rPr>
        <w:t xml:space="preserve"> </w:t>
      </w:r>
      <w:r>
        <w:rPr>
          <w:rFonts w:asciiTheme="minorHAnsi" w:hAnsiTheme="minorHAnsi" w:cs="Arial"/>
          <w:color w:val="000000"/>
          <w:sz w:val="21"/>
          <w:szCs w:val="21"/>
          <w:lang w:val="en-GB"/>
        </w:rPr>
        <w:t>Netherlands</w:t>
      </w:r>
      <w:r>
        <w:rPr>
          <w:rFonts w:asciiTheme="minorHAnsi" w:hAnsiTheme="minorHAnsi" w:cs="Arial"/>
          <w:color w:val="000000"/>
          <w:sz w:val="21"/>
          <w:szCs w:val="21"/>
          <w:lang w:val="en-GB" w:bidi="en-US"/>
        </w:rPr>
        <w:tab/>
        <w:t>Apr-2021 – May-2023</w:t>
      </w:r>
    </w:p>
    <w:p w14:paraId="622FC13A" w14:textId="77777777" w:rsidR="006957A3" w:rsidRPr="003923AE" w:rsidRDefault="006957A3" w:rsidP="006957A3">
      <w:pPr>
        <w:pStyle w:val="BodyText"/>
        <w:spacing w:before="60"/>
        <w:rPr>
          <w:rFonts w:asciiTheme="minorHAnsi" w:hAnsiTheme="minorHAnsi" w:cs="Arial"/>
          <w:b/>
          <w:bCs/>
          <w:color w:val="000000"/>
          <w:sz w:val="21"/>
          <w:szCs w:val="21"/>
          <w:lang w:val="en-GB"/>
        </w:rPr>
      </w:pPr>
      <w:r>
        <w:rPr>
          <w:rFonts w:asciiTheme="minorHAnsi" w:hAnsiTheme="minorHAnsi" w:cs="Arial"/>
          <w:b/>
          <w:bCs/>
          <w:color w:val="000000"/>
          <w:sz w:val="21"/>
          <w:szCs w:val="21"/>
          <w:lang w:val="en-GB"/>
        </w:rPr>
        <w:t>Integration Architect</w:t>
      </w:r>
    </w:p>
    <w:p w14:paraId="67907302" w14:textId="36021697" w:rsidR="00E45428" w:rsidRPr="00582C87" w:rsidRDefault="00E45428" w:rsidP="00582C87">
      <w:pPr>
        <w:pStyle w:val="BodyText"/>
        <w:tabs>
          <w:tab w:val="right" w:pos="10440"/>
        </w:tabs>
        <w:spacing w:before="120" w:after="20"/>
        <w:rPr>
          <w:rFonts w:asciiTheme="minorHAnsi" w:hAnsiTheme="minorHAnsi" w:cs="Arial"/>
          <w:sz w:val="21"/>
          <w:szCs w:val="21"/>
          <w:lang w:val="en-GB"/>
        </w:rPr>
      </w:pPr>
      <w:r w:rsidRPr="00E45428">
        <w:rPr>
          <w:rFonts w:asciiTheme="minorHAnsi" w:hAnsiTheme="minorHAnsi" w:cs="Arial"/>
          <w:sz w:val="21"/>
          <w:szCs w:val="21"/>
        </w:rPr>
        <w:t>Led the modernization of the retail integration landscape during a global retail transformation initiative. Architected and implemented an Azure-based integration platform to replace legacy BizTalk and monolithic integrations across POS, e-commerce, logistics, and supplier systems.</w:t>
      </w:r>
    </w:p>
    <w:p w14:paraId="58616CDE" w14:textId="77777777" w:rsidR="00582C87" w:rsidRPr="00582C87" w:rsidRDefault="00582C87" w:rsidP="00582C87">
      <w:pPr>
        <w:pStyle w:val="BodyText"/>
        <w:tabs>
          <w:tab w:val="right" w:pos="10440"/>
        </w:tabs>
        <w:spacing w:before="120" w:after="20"/>
        <w:rPr>
          <w:rFonts w:asciiTheme="minorHAnsi" w:hAnsiTheme="minorHAnsi" w:cs="Arial"/>
          <w:sz w:val="21"/>
          <w:szCs w:val="21"/>
          <w:lang w:val="en-GB"/>
        </w:rPr>
      </w:pPr>
      <w:r w:rsidRPr="00582C87">
        <w:rPr>
          <w:rFonts w:asciiTheme="minorHAnsi" w:hAnsiTheme="minorHAnsi" w:cs="Arial"/>
          <w:b/>
          <w:bCs/>
          <w:sz w:val="21"/>
          <w:szCs w:val="21"/>
          <w:lang w:val="en-GB"/>
        </w:rPr>
        <w:lastRenderedPageBreak/>
        <w:t>Key Responsibilities</w:t>
      </w:r>
      <w:r w:rsidRPr="00582C87">
        <w:rPr>
          <w:rFonts w:asciiTheme="minorHAnsi" w:hAnsiTheme="minorHAnsi" w:cs="Arial"/>
          <w:sz w:val="21"/>
          <w:szCs w:val="21"/>
          <w:lang w:val="en-GB"/>
        </w:rPr>
        <w:t>:</w:t>
      </w:r>
    </w:p>
    <w:p w14:paraId="234355F0" w14:textId="77777777" w:rsidR="00E45428" w:rsidRPr="00E45428" w:rsidRDefault="00E45428" w:rsidP="00E45428">
      <w:pPr>
        <w:pStyle w:val="NormalWeb"/>
        <w:numPr>
          <w:ilvl w:val="0"/>
          <w:numId w:val="1"/>
        </w:numPr>
        <w:rPr>
          <w:rFonts w:asciiTheme="minorHAnsi" w:hAnsiTheme="minorHAnsi" w:cs="Arial"/>
          <w:sz w:val="21"/>
          <w:szCs w:val="21"/>
          <w:lang w:val="en-GB"/>
        </w:rPr>
      </w:pPr>
      <w:r w:rsidRPr="00E45428">
        <w:rPr>
          <w:rFonts w:asciiTheme="minorHAnsi" w:hAnsiTheme="minorHAnsi" w:cs="Arial"/>
          <w:sz w:val="21"/>
          <w:szCs w:val="21"/>
          <w:lang w:val="en-GB"/>
        </w:rPr>
        <w:t xml:space="preserve">Designed retail-focused hybrid integrations across </w:t>
      </w:r>
      <w:r w:rsidRPr="00E45428">
        <w:rPr>
          <w:rFonts w:asciiTheme="minorHAnsi" w:hAnsiTheme="minorHAnsi" w:cs="Arial"/>
          <w:b/>
          <w:bCs/>
          <w:sz w:val="21"/>
          <w:szCs w:val="21"/>
          <w:lang w:val="en-GB"/>
        </w:rPr>
        <w:t>POS, Merchandising, ERP, Marketplace, and 3PL logistics systems</w:t>
      </w:r>
      <w:r w:rsidRPr="00E45428">
        <w:rPr>
          <w:rFonts w:asciiTheme="minorHAnsi" w:hAnsiTheme="minorHAnsi" w:cs="Arial"/>
          <w:sz w:val="21"/>
          <w:szCs w:val="21"/>
          <w:lang w:val="en-GB"/>
        </w:rPr>
        <w:t>.</w:t>
      </w:r>
    </w:p>
    <w:p w14:paraId="6944A92F" w14:textId="77777777" w:rsidR="00E45428" w:rsidRPr="00E45428" w:rsidRDefault="00E45428" w:rsidP="00E45428">
      <w:pPr>
        <w:pStyle w:val="NormalWeb"/>
        <w:numPr>
          <w:ilvl w:val="0"/>
          <w:numId w:val="1"/>
        </w:numPr>
        <w:rPr>
          <w:rFonts w:asciiTheme="minorHAnsi" w:hAnsiTheme="minorHAnsi" w:cs="Arial"/>
          <w:sz w:val="21"/>
          <w:szCs w:val="21"/>
          <w:lang w:val="en-GB"/>
        </w:rPr>
      </w:pPr>
      <w:r w:rsidRPr="00E45428">
        <w:rPr>
          <w:rFonts w:asciiTheme="minorHAnsi" w:hAnsiTheme="minorHAnsi" w:cs="Arial"/>
          <w:sz w:val="21"/>
          <w:szCs w:val="21"/>
          <w:lang w:val="en-GB"/>
        </w:rPr>
        <w:t>Built event-driven integrations using Logic Apps, Event Grid, Service Bus Pub/Sub, and API Management.</w:t>
      </w:r>
    </w:p>
    <w:p w14:paraId="0A1B577B" w14:textId="77777777" w:rsidR="00E45428" w:rsidRPr="00E45428" w:rsidRDefault="00E45428" w:rsidP="00E45428">
      <w:pPr>
        <w:pStyle w:val="NormalWeb"/>
        <w:numPr>
          <w:ilvl w:val="0"/>
          <w:numId w:val="1"/>
        </w:numPr>
        <w:rPr>
          <w:rFonts w:asciiTheme="minorHAnsi" w:hAnsiTheme="minorHAnsi" w:cs="Arial"/>
          <w:sz w:val="21"/>
          <w:szCs w:val="21"/>
          <w:lang w:val="en-GB"/>
        </w:rPr>
      </w:pPr>
      <w:r w:rsidRPr="00E45428">
        <w:rPr>
          <w:rFonts w:asciiTheme="minorHAnsi" w:hAnsiTheme="minorHAnsi" w:cs="Arial"/>
          <w:sz w:val="21"/>
          <w:szCs w:val="21"/>
          <w:lang w:val="en-GB"/>
        </w:rPr>
        <w:t xml:space="preserve">Defined </w:t>
      </w:r>
      <w:r w:rsidRPr="00E45428">
        <w:rPr>
          <w:rFonts w:asciiTheme="minorHAnsi" w:hAnsiTheme="minorHAnsi" w:cs="Arial"/>
          <w:b/>
          <w:bCs/>
          <w:sz w:val="21"/>
          <w:szCs w:val="21"/>
          <w:lang w:val="en-GB"/>
        </w:rPr>
        <w:t>canonical product, pricing, order, and inventory models</w:t>
      </w:r>
      <w:r w:rsidRPr="00E45428">
        <w:rPr>
          <w:rFonts w:asciiTheme="minorHAnsi" w:hAnsiTheme="minorHAnsi" w:cs="Arial"/>
          <w:sz w:val="21"/>
          <w:szCs w:val="21"/>
          <w:lang w:val="en-GB"/>
        </w:rPr>
        <w:t xml:space="preserve"> used across digital and store systems.</w:t>
      </w:r>
    </w:p>
    <w:p w14:paraId="55F7B045" w14:textId="77777777" w:rsidR="00E45428" w:rsidRPr="00E45428" w:rsidRDefault="00E45428" w:rsidP="00E45428">
      <w:pPr>
        <w:pStyle w:val="NormalWeb"/>
        <w:numPr>
          <w:ilvl w:val="0"/>
          <w:numId w:val="1"/>
        </w:numPr>
        <w:rPr>
          <w:rFonts w:asciiTheme="minorHAnsi" w:hAnsiTheme="minorHAnsi" w:cs="Arial"/>
          <w:sz w:val="21"/>
          <w:szCs w:val="21"/>
          <w:lang w:val="en-GB"/>
        </w:rPr>
      </w:pPr>
      <w:r w:rsidRPr="00E45428">
        <w:rPr>
          <w:rFonts w:asciiTheme="minorHAnsi" w:hAnsiTheme="minorHAnsi" w:cs="Arial"/>
          <w:sz w:val="21"/>
          <w:szCs w:val="21"/>
          <w:lang w:val="en-GB"/>
        </w:rPr>
        <w:t xml:space="preserve">Owned CI/CD strategy using YAML, ARM, Terraform (GCP), and Bicep for consistent </w:t>
      </w:r>
      <w:proofErr w:type="spellStart"/>
      <w:r w:rsidRPr="00E45428">
        <w:rPr>
          <w:rFonts w:asciiTheme="minorHAnsi" w:hAnsiTheme="minorHAnsi" w:cs="Arial"/>
          <w:sz w:val="21"/>
          <w:szCs w:val="21"/>
          <w:lang w:val="en-GB"/>
        </w:rPr>
        <w:t>IaC</w:t>
      </w:r>
      <w:proofErr w:type="spellEnd"/>
      <w:r w:rsidRPr="00E45428">
        <w:rPr>
          <w:rFonts w:asciiTheme="minorHAnsi" w:hAnsiTheme="minorHAnsi" w:cs="Arial"/>
          <w:sz w:val="21"/>
          <w:szCs w:val="21"/>
          <w:lang w:val="en-GB"/>
        </w:rPr>
        <w:t xml:space="preserve"> adoption.</w:t>
      </w:r>
    </w:p>
    <w:p w14:paraId="1A73CD0C" w14:textId="3BEFF404" w:rsidR="00E45428" w:rsidRPr="00E45428" w:rsidRDefault="00E45428" w:rsidP="00E45428">
      <w:pPr>
        <w:pStyle w:val="NormalWeb"/>
        <w:numPr>
          <w:ilvl w:val="0"/>
          <w:numId w:val="1"/>
        </w:numPr>
        <w:rPr>
          <w:rFonts w:asciiTheme="minorHAnsi" w:hAnsiTheme="minorHAnsi" w:cs="Arial"/>
          <w:sz w:val="21"/>
          <w:szCs w:val="21"/>
          <w:lang w:val="en-GB"/>
        </w:rPr>
      </w:pPr>
      <w:r w:rsidRPr="00E45428">
        <w:rPr>
          <w:rFonts w:asciiTheme="minorHAnsi" w:hAnsiTheme="minorHAnsi" w:cs="Arial"/>
          <w:sz w:val="21"/>
          <w:szCs w:val="21"/>
          <w:lang w:val="en-GB"/>
        </w:rPr>
        <w:t>Provided architectural governance and leadership to offshore development teams, ensuring best-practice implementations.</w:t>
      </w:r>
    </w:p>
    <w:p w14:paraId="7EF134A5" w14:textId="77777777" w:rsidR="00582C87" w:rsidRPr="00582C87" w:rsidRDefault="00582C87" w:rsidP="00582C87">
      <w:pPr>
        <w:pStyle w:val="BodyText"/>
        <w:tabs>
          <w:tab w:val="right" w:pos="10440"/>
        </w:tabs>
        <w:spacing w:before="120" w:after="20"/>
        <w:rPr>
          <w:rFonts w:asciiTheme="minorHAnsi" w:hAnsiTheme="minorHAnsi" w:cs="Arial"/>
          <w:b/>
          <w:bCs/>
          <w:sz w:val="21"/>
          <w:szCs w:val="21"/>
          <w:lang w:val="en-GB"/>
        </w:rPr>
      </w:pPr>
      <w:r w:rsidRPr="00582C87">
        <w:rPr>
          <w:rFonts w:asciiTheme="minorHAnsi" w:hAnsiTheme="minorHAnsi" w:cs="Arial"/>
          <w:b/>
          <w:bCs/>
          <w:sz w:val="21"/>
          <w:szCs w:val="21"/>
          <w:lang w:val="en-GB"/>
        </w:rPr>
        <w:t>Key Achievements:</w:t>
      </w:r>
    </w:p>
    <w:p w14:paraId="1A45CF02" w14:textId="77777777"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Enabled real-time product, pricing &amp; stock updates across digital and store channels, strengthening omnichannel capability.</w:t>
      </w:r>
    </w:p>
    <w:p w14:paraId="0323377A" w14:textId="77777777"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Reduced deployment cycle time by 40% through DevOps automation and standardized reusable components.</w:t>
      </w:r>
    </w:p>
    <w:p w14:paraId="7913FC30" w14:textId="77777777"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 xml:space="preserve">Migrated legacy BizTalk &amp; point-to-point interfaces into an </w:t>
      </w:r>
      <w:r w:rsidRPr="00E45428">
        <w:rPr>
          <w:rFonts w:asciiTheme="minorHAnsi" w:hAnsiTheme="minorHAnsi" w:cs="Arial"/>
          <w:b/>
          <w:bCs/>
          <w:sz w:val="21"/>
          <w:szCs w:val="21"/>
          <w:lang w:val="en-GB"/>
        </w:rPr>
        <w:t>Azure event-driven, microservices-based architecture</w:t>
      </w:r>
      <w:r w:rsidRPr="00E45428">
        <w:rPr>
          <w:rFonts w:asciiTheme="minorHAnsi" w:hAnsiTheme="minorHAnsi" w:cs="Arial"/>
          <w:sz w:val="21"/>
          <w:szCs w:val="21"/>
          <w:lang w:val="en-GB"/>
        </w:rPr>
        <w:t>, improving agility.</w:t>
      </w:r>
    </w:p>
    <w:p w14:paraId="0EBEB87A" w14:textId="77777777" w:rsidR="00E45428" w:rsidRPr="00E45428" w:rsidRDefault="00E45428" w:rsidP="00E45428">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sidRPr="00E45428">
        <w:rPr>
          <w:rFonts w:asciiTheme="minorHAnsi" w:hAnsiTheme="minorHAnsi" w:cs="Arial"/>
          <w:sz w:val="21"/>
          <w:szCs w:val="21"/>
          <w:lang w:val="en-GB"/>
        </w:rPr>
        <w:t>Established an integration governance model improving reusability and support excellence across the retail integration ecosystem.</w:t>
      </w:r>
    </w:p>
    <w:p w14:paraId="0F98981C" w14:textId="77777777" w:rsidR="00E45428" w:rsidRPr="00582C87" w:rsidRDefault="00E45428" w:rsidP="00E45428">
      <w:pPr>
        <w:pStyle w:val="BodyText"/>
        <w:tabs>
          <w:tab w:val="right" w:pos="9900"/>
          <w:tab w:val="left" w:pos="11520"/>
        </w:tabs>
        <w:spacing w:before="60"/>
        <w:ind w:left="450"/>
        <w:rPr>
          <w:rFonts w:asciiTheme="minorHAnsi" w:hAnsiTheme="minorHAnsi" w:cs="Arial"/>
          <w:sz w:val="21"/>
          <w:szCs w:val="21"/>
          <w:lang w:val="en-GB"/>
        </w:rPr>
      </w:pPr>
    </w:p>
    <w:p w14:paraId="0C515DDD" w14:textId="77777777" w:rsidR="000F6CED" w:rsidRPr="00582C87" w:rsidRDefault="000F6CED" w:rsidP="008D3933">
      <w:pPr>
        <w:pStyle w:val="BodyText"/>
        <w:tabs>
          <w:tab w:val="right" w:pos="10440"/>
        </w:tabs>
        <w:spacing w:before="120" w:after="20"/>
        <w:rPr>
          <w:rFonts w:asciiTheme="minorHAnsi" w:hAnsiTheme="minorHAnsi" w:cs="Arial"/>
          <w:b/>
          <w:bCs/>
          <w:smallCaps/>
          <w:color w:val="000000"/>
          <w:sz w:val="21"/>
          <w:szCs w:val="21"/>
          <w:lang w:val="en-GB"/>
        </w:rPr>
      </w:pPr>
    </w:p>
    <w:p w14:paraId="1D9C9795" w14:textId="48A2101F" w:rsidR="008D3933" w:rsidRPr="003923AE" w:rsidRDefault="008D3933" w:rsidP="008D3933">
      <w:pPr>
        <w:pStyle w:val="BodyText"/>
        <w:tabs>
          <w:tab w:val="right" w:pos="10440"/>
        </w:tabs>
        <w:spacing w:before="120" w:after="20"/>
        <w:rPr>
          <w:rFonts w:asciiTheme="minorHAnsi" w:hAnsiTheme="minorHAnsi" w:cs="Arial"/>
          <w:color w:val="000000"/>
          <w:sz w:val="21"/>
          <w:szCs w:val="21"/>
          <w:lang w:val="en-GB" w:bidi="en-US"/>
        </w:rPr>
      </w:pPr>
      <w:r>
        <w:rPr>
          <w:rFonts w:asciiTheme="minorHAnsi" w:hAnsiTheme="minorHAnsi" w:cs="Arial"/>
          <w:b/>
          <w:bCs/>
          <w:smallCaps/>
          <w:color w:val="000000"/>
          <w:sz w:val="21"/>
          <w:szCs w:val="21"/>
        </w:rPr>
        <w:t>Hill</w:t>
      </w:r>
      <w:r w:rsidR="005C1048">
        <w:rPr>
          <w:rFonts w:asciiTheme="minorHAnsi" w:hAnsiTheme="minorHAnsi" w:cs="Arial"/>
          <w:b/>
          <w:bCs/>
          <w:smallCaps/>
          <w:color w:val="000000"/>
          <w:sz w:val="21"/>
          <w:szCs w:val="21"/>
        </w:rPr>
        <w:t>ebrand</w:t>
      </w:r>
      <w:r w:rsidRPr="003923AE">
        <w:rPr>
          <w:rFonts w:asciiTheme="minorHAnsi" w:hAnsiTheme="minorHAnsi" w:cs="Arial"/>
          <w:b/>
          <w:smallCaps/>
          <w:color w:val="000000"/>
          <w:sz w:val="21"/>
          <w:szCs w:val="21"/>
          <w:lang w:val="en-GB"/>
        </w:rPr>
        <w:t xml:space="preserve"> </w:t>
      </w:r>
      <w:r w:rsidRPr="003923AE">
        <w:rPr>
          <w:rFonts w:asciiTheme="minorHAnsi" w:hAnsiTheme="minorHAnsi" w:cs="Arial"/>
          <w:b/>
          <w:smallCaps/>
          <w:color w:val="000000"/>
          <w:sz w:val="21"/>
          <w:szCs w:val="21"/>
          <w:lang w:val="en-GB"/>
        </w:rPr>
        <w:sym w:font="Symbol" w:char="F0BE"/>
      </w:r>
      <w:r w:rsidRPr="003923AE">
        <w:rPr>
          <w:rFonts w:asciiTheme="minorHAnsi" w:hAnsiTheme="minorHAnsi" w:cs="Arial"/>
          <w:b/>
          <w:smallCaps/>
          <w:color w:val="000000"/>
          <w:sz w:val="21"/>
          <w:szCs w:val="21"/>
          <w:lang w:val="en-GB"/>
        </w:rPr>
        <w:t xml:space="preserve"> </w:t>
      </w:r>
      <w:r w:rsidR="005C1048">
        <w:rPr>
          <w:rFonts w:asciiTheme="minorHAnsi" w:hAnsiTheme="minorHAnsi" w:cs="Arial"/>
          <w:b/>
          <w:smallCaps/>
          <w:color w:val="000000"/>
          <w:sz w:val="21"/>
          <w:szCs w:val="21"/>
          <w:lang w:val="en-GB"/>
        </w:rPr>
        <w:t>Netherlands</w:t>
      </w:r>
      <w:r>
        <w:rPr>
          <w:rFonts w:asciiTheme="minorHAnsi" w:hAnsiTheme="minorHAnsi" w:cs="Arial"/>
          <w:color w:val="000000"/>
          <w:sz w:val="21"/>
          <w:szCs w:val="21"/>
          <w:lang w:val="en-GB" w:bidi="en-US"/>
        </w:rPr>
        <w:tab/>
      </w:r>
      <w:r w:rsidR="00DC5261">
        <w:rPr>
          <w:rFonts w:asciiTheme="minorHAnsi" w:hAnsiTheme="minorHAnsi" w:cs="Arial"/>
          <w:color w:val="000000"/>
          <w:sz w:val="21"/>
          <w:szCs w:val="21"/>
          <w:lang w:val="en-GB" w:bidi="en-US"/>
        </w:rPr>
        <w:t>Aug-2019</w:t>
      </w:r>
      <w:r>
        <w:rPr>
          <w:rFonts w:asciiTheme="minorHAnsi" w:hAnsiTheme="minorHAnsi" w:cs="Arial"/>
          <w:color w:val="000000"/>
          <w:sz w:val="21"/>
          <w:szCs w:val="21"/>
          <w:lang w:val="en-GB" w:bidi="en-US"/>
        </w:rPr>
        <w:t xml:space="preserve"> – </w:t>
      </w:r>
      <w:r w:rsidR="00DC5261">
        <w:rPr>
          <w:rFonts w:asciiTheme="minorHAnsi" w:hAnsiTheme="minorHAnsi" w:cs="Arial"/>
          <w:color w:val="000000"/>
          <w:sz w:val="21"/>
          <w:szCs w:val="21"/>
          <w:lang w:val="en-GB" w:bidi="en-US"/>
        </w:rPr>
        <w:t>Mar-2021</w:t>
      </w:r>
    </w:p>
    <w:p w14:paraId="1B6FFCFB" w14:textId="1B53D35A" w:rsidR="008D3933" w:rsidRPr="003923AE" w:rsidRDefault="005C1048" w:rsidP="008D3933">
      <w:pPr>
        <w:pStyle w:val="BodyText"/>
        <w:spacing w:before="60"/>
        <w:rPr>
          <w:rFonts w:asciiTheme="minorHAnsi" w:hAnsiTheme="minorHAnsi" w:cs="Arial"/>
          <w:b/>
          <w:bCs/>
          <w:color w:val="000000"/>
          <w:sz w:val="21"/>
          <w:szCs w:val="21"/>
          <w:lang w:val="en-GB"/>
        </w:rPr>
      </w:pPr>
      <w:r>
        <w:rPr>
          <w:rFonts w:asciiTheme="minorHAnsi" w:hAnsiTheme="minorHAnsi" w:cs="Arial"/>
          <w:b/>
          <w:bCs/>
          <w:color w:val="000000"/>
          <w:sz w:val="21"/>
          <w:szCs w:val="21"/>
          <w:lang w:val="en-GB"/>
        </w:rPr>
        <w:t>Sr. Integration Specialist</w:t>
      </w:r>
    </w:p>
    <w:p w14:paraId="3248F875" w14:textId="07D9D31A" w:rsidR="008D3933" w:rsidRPr="008B5B82" w:rsidRDefault="002041C5" w:rsidP="008D3933">
      <w:pPr>
        <w:pStyle w:val="BodyText"/>
        <w:tabs>
          <w:tab w:val="right" w:pos="9900"/>
          <w:tab w:val="left" w:pos="11520"/>
        </w:tabs>
        <w:spacing w:before="60"/>
        <w:rPr>
          <w:rFonts w:asciiTheme="minorHAnsi" w:hAnsiTheme="minorHAnsi" w:cs="Arial"/>
          <w:sz w:val="21"/>
          <w:szCs w:val="21"/>
          <w:lang w:val="en-GB"/>
        </w:rPr>
      </w:pPr>
      <w:r>
        <w:rPr>
          <w:rFonts w:asciiTheme="minorHAnsi" w:hAnsiTheme="minorHAnsi" w:cs="Arial"/>
          <w:sz w:val="21"/>
          <w:szCs w:val="21"/>
          <w:lang w:val="en-GB"/>
        </w:rPr>
        <w:t>Developing</w:t>
      </w:r>
      <w:r w:rsidR="008D3933">
        <w:rPr>
          <w:rFonts w:asciiTheme="minorHAnsi" w:hAnsiTheme="minorHAnsi" w:cs="Arial"/>
          <w:sz w:val="21"/>
          <w:szCs w:val="21"/>
          <w:lang w:val="en-GB"/>
        </w:rPr>
        <w:t xml:space="preserve"> and managing day-to-day operations. Competently perform all assigned functions, including </w:t>
      </w:r>
      <w:r w:rsidR="008D3933" w:rsidRPr="008B5B82">
        <w:rPr>
          <w:rFonts w:asciiTheme="minorHAnsi" w:hAnsiTheme="minorHAnsi" w:cs="Arial"/>
          <w:sz w:val="21"/>
          <w:szCs w:val="21"/>
          <w:lang w:val="en-GB"/>
        </w:rPr>
        <w:t>administration, development</w:t>
      </w:r>
      <w:r w:rsidR="008D3933">
        <w:rPr>
          <w:rFonts w:asciiTheme="minorHAnsi" w:hAnsiTheme="minorHAnsi" w:cs="Arial"/>
          <w:sz w:val="21"/>
          <w:szCs w:val="21"/>
          <w:lang w:val="en-GB"/>
        </w:rPr>
        <w:t xml:space="preserve">, </w:t>
      </w:r>
      <w:r w:rsidR="008D3933" w:rsidRPr="008B5B82">
        <w:rPr>
          <w:rFonts w:asciiTheme="minorHAnsi" w:hAnsiTheme="minorHAnsi" w:cs="Arial"/>
          <w:sz w:val="21"/>
          <w:szCs w:val="21"/>
          <w:lang w:val="en-GB"/>
        </w:rPr>
        <w:t>architecture</w:t>
      </w:r>
      <w:r w:rsidR="008D3933">
        <w:rPr>
          <w:rFonts w:asciiTheme="minorHAnsi" w:hAnsiTheme="minorHAnsi" w:cs="Arial"/>
          <w:sz w:val="21"/>
          <w:szCs w:val="21"/>
          <w:lang w:val="en-GB"/>
        </w:rPr>
        <w:t xml:space="preserve">, and data gathering. </w:t>
      </w:r>
      <w:r w:rsidR="008D3933">
        <w:rPr>
          <w:rFonts w:asciiTheme="minorHAnsi" w:hAnsiTheme="minorHAnsi" w:cs="Arial"/>
          <w:sz w:val="21"/>
          <w:szCs w:val="21"/>
        </w:rPr>
        <w:t>Define and deliver</w:t>
      </w:r>
      <w:r w:rsidR="008D3933" w:rsidRPr="00E5777E">
        <w:rPr>
          <w:rFonts w:asciiTheme="minorHAnsi" w:hAnsiTheme="minorHAnsi" w:cs="Arial"/>
          <w:sz w:val="21"/>
          <w:szCs w:val="21"/>
        </w:rPr>
        <w:t xml:space="preserve"> integrated solutions by applying proven delivery methodologies</w:t>
      </w:r>
      <w:r w:rsidR="008D3933">
        <w:rPr>
          <w:rFonts w:asciiTheme="minorHAnsi" w:hAnsiTheme="minorHAnsi" w:cs="Arial"/>
          <w:sz w:val="21"/>
          <w:szCs w:val="21"/>
        </w:rPr>
        <w:t xml:space="preserve">, and provide expert recommendations related to </w:t>
      </w:r>
      <w:r w:rsidR="008D3933" w:rsidRPr="008B5B82">
        <w:rPr>
          <w:rFonts w:asciiTheme="minorHAnsi" w:hAnsiTheme="minorHAnsi" w:cs="Arial"/>
          <w:sz w:val="21"/>
          <w:szCs w:val="21"/>
          <w:lang w:val="en-GB"/>
        </w:rPr>
        <w:t>solution architecture from business requirements</w:t>
      </w:r>
      <w:r w:rsidR="008D3933">
        <w:rPr>
          <w:rFonts w:asciiTheme="minorHAnsi" w:hAnsiTheme="minorHAnsi" w:cs="Arial"/>
          <w:sz w:val="21"/>
          <w:szCs w:val="21"/>
          <w:lang w:val="en-GB"/>
        </w:rPr>
        <w:t>.</w:t>
      </w:r>
    </w:p>
    <w:p w14:paraId="34708116" w14:textId="77777777" w:rsidR="008D3933" w:rsidRPr="008B5B82" w:rsidRDefault="008D3933" w:rsidP="008D3933">
      <w:pPr>
        <w:pStyle w:val="BodyText"/>
        <w:tabs>
          <w:tab w:val="right" w:pos="9900"/>
          <w:tab w:val="left" w:pos="11520"/>
        </w:tabs>
        <w:spacing w:before="60"/>
        <w:rPr>
          <w:rFonts w:asciiTheme="minorHAnsi" w:hAnsiTheme="minorHAnsi" w:cs="Arial"/>
          <w:b/>
          <w:sz w:val="21"/>
          <w:szCs w:val="21"/>
          <w:lang w:val="en-GB"/>
        </w:rPr>
      </w:pPr>
      <w:r w:rsidRPr="008B5B82">
        <w:rPr>
          <w:rFonts w:asciiTheme="minorHAnsi" w:hAnsiTheme="minorHAnsi" w:cs="Arial"/>
          <w:b/>
          <w:sz w:val="21"/>
          <w:szCs w:val="21"/>
          <w:lang w:val="en-GB"/>
        </w:rPr>
        <w:t>Key Achievements</w:t>
      </w:r>
      <w:r>
        <w:rPr>
          <w:rFonts w:asciiTheme="minorHAnsi" w:hAnsiTheme="minorHAnsi" w:cs="Arial"/>
          <w:b/>
          <w:sz w:val="21"/>
          <w:szCs w:val="21"/>
          <w:lang w:val="en-GB"/>
        </w:rPr>
        <w:t>:</w:t>
      </w:r>
    </w:p>
    <w:p w14:paraId="5B150800" w14:textId="100419BB" w:rsidR="008D3933" w:rsidRPr="00665C0A" w:rsidRDefault="00901E8C" w:rsidP="008D3933">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color w:val="000000"/>
          <w:sz w:val="21"/>
          <w:szCs w:val="21"/>
          <w:lang w:val="en-GB"/>
        </w:rPr>
      </w:pPr>
      <w:r>
        <w:rPr>
          <w:rFonts w:asciiTheme="minorHAnsi" w:hAnsiTheme="minorHAnsi" w:cs="Arial"/>
          <w:sz w:val="21"/>
          <w:szCs w:val="21"/>
          <w:lang w:val="en-GB"/>
        </w:rPr>
        <w:t>Successfully created and deliver Hybrid integration</w:t>
      </w:r>
      <w:r w:rsidR="00AD1ABF">
        <w:rPr>
          <w:rFonts w:asciiTheme="minorHAnsi" w:hAnsiTheme="minorHAnsi" w:cs="Arial"/>
          <w:sz w:val="21"/>
          <w:szCs w:val="21"/>
          <w:lang w:val="en-GB"/>
        </w:rPr>
        <w:t xml:space="preserve"> framework</w:t>
      </w:r>
      <w:r>
        <w:rPr>
          <w:rFonts w:asciiTheme="minorHAnsi" w:hAnsiTheme="minorHAnsi" w:cs="Arial"/>
          <w:sz w:val="21"/>
          <w:szCs w:val="21"/>
          <w:lang w:val="en-GB"/>
        </w:rPr>
        <w:t xml:space="preserve"> for </w:t>
      </w:r>
      <w:r w:rsidR="00F53769">
        <w:rPr>
          <w:rFonts w:asciiTheme="minorHAnsi" w:hAnsiTheme="minorHAnsi" w:cs="Arial"/>
          <w:sz w:val="21"/>
          <w:szCs w:val="21"/>
          <w:lang w:val="en-GB"/>
        </w:rPr>
        <w:t>migrating</w:t>
      </w:r>
      <w:r>
        <w:rPr>
          <w:rFonts w:asciiTheme="minorHAnsi" w:hAnsiTheme="minorHAnsi" w:cs="Arial"/>
          <w:sz w:val="21"/>
          <w:szCs w:val="21"/>
          <w:lang w:val="en-GB"/>
        </w:rPr>
        <w:t xml:space="preserve"> </w:t>
      </w:r>
      <w:proofErr w:type="gramStart"/>
      <w:r w:rsidR="00F53769">
        <w:rPr>
          <w:rFonts w:asciiTheme="minorHAnsi" w:hAnsiTheme="minorHAnsi" w:cs="Arial"/>
          <w:sz w:val="21"/>
          <w:szCs w:val="21"/>
          <w:lang w:val="en-GB"/>
        </w:rPr>
        <w:t>on-premise</w:t>
      </w:r>
      <w:proofErr w:type="gramEnd"/>
      <w:r w:rsidR="00F53769">
        <w:rPr>
          <w:rFonts w:asciiTheme="minorHAnsi" w:hAnsiTheme="minorHAnsi" w:cs="Arial"/>
          <w:sz w:val="21"/>
          <w:szCs w:val="21"/>
          <w:lang w:val="en-GB"/>
        </w:rPr>
        <w:t xml:space="preserve"> BizTalk integrations to Azure Hybrid</w:t>
      </w:r>
      <w:r w:rsidR="008D3933">
        <w:rPr>
          <w:rFonts w:asciiTheme="minorHAnsi" w:hAnsiTheme="minorHAnsi" w:cs="Arial"/>
          <w:sz w:val="21"/>
          <w:szCs w:val="21"/>
          <w:lang w:val="en-GB"/>
        </w:rPr>
        <w:t>.</w:t>
      </w:r>
    </w:p>
    <w:p w14:paraId="50E0CE20" w14:textId="0C59987F" w:rsidR="008D3933" w:rsidRPr="00665C0A" w:rsidRDefault="008D3933" w:rsidP="008D3933">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color w:val="000000"/>
          <w:sz w:val="21"/>
          <w:szCs w:val="21"/>
          <w:lang w:val="en-GB"/>
        </w:rPr>
      </w:pPr>
      <w:r>
        <w:rPr>
          <w:rFonts w:asciiTheme="minorHAnsi" w:hAnsiTheme="minorHAnsi" w:cs="Arial"/>
          <w:sz w:val="21"/>
          <w:szCs w:val="21"/>
          <w:lang w:val="en-GB"/>
        </w:rPr>
        <w:t xml:space="preserve">Upheld superior level of expertise during architecting </w:t>
      </w:r>
      <w:r w:rsidRPr="008B5B82">
        <w:rPr>
          <w:rFonts w:asciiTheme="minorHAnsi" w:hAnsiTheme="minorHAnsi" w:cs="Arial"/>
          <w:sz w:val="21"/>
          <w:szCs w:val="21"/>
          <w:lang w:val="en-GB"/>
        </w:rPr>
        <w:t>and engineering complex systems</w:t>
      </w:r>
      <w:r>
        <w:rPr>
          <w:rFonts w:asciiTheme="minorHAnsi" w:hAnsiTheme="minorHAnsi" w:cs="Arial"/>
          <w:sz w:val="21"/>
          <w:szCs w:val="21"/>
          <w:lang w:val="en-GB"/>
        </w:rPr>
        <w:t xml:space="preserve"> that helps in achieving optimal results and business objectives.</w:t>
      </w:r>
      <w:r>
        <w:rPr>
          <w:rFonts w:asciiTheme="minorHAnsi" w:hAnsiTheme="minorHAnsi" w:cs="Arial"/>
          <w:color w:val="000000"/>
          <w:sz w:val="21"/>
          <w:szCs w:val="21"/>
          <w:lang w:val="en-GB"/>
        </w:rPr>
        <w:t xml:space="preserve"> </w:t>
      </w:r>
    </w:p>
    <w:p w14:paraId="5B509191" w14:textId="2484FC2A" w:rsidR="008D3933" w:rsidRPr="00E5777E" w:rsidRDefault="008D3933" w:rsidP="008D3933">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 xml:space="preserve">Exercised effective control and hands-on approach while </w:t>
      </w:r>
      <w:r w:rsidRPr="008B5B82">
        <w:rPr>
          <w:rFonts w:asciiTheme="minorHAnsi" w:hAnsiTheme="minorHAnsi" w:cs="Arial"/>
          <w:sz w:val="21"/>
          <w:szCs w:val="21"/>
          <w:lang w:val="en-GB"/>
        </w:rPr>
        <w:t xml:space="preserve">creating </w:t>
      </w:r>
      <w:r w:rsidR="00861A24">
        <w:rPr>
          <w:rFonts w:asciiTheme="minorHAnsi" w:hAnsiTheme="minorHAnsi" w:cs="Arial"/>
          <w:sz w:val="21"/>
          <w:szCs w:val="21"/>
          <w:lang w:val="en-GB"/>
        </w:rPr>
        <w:t>Hybrid</w:t>
      </w:r>
      <w:r w:rsidRPr="008B5B82">
        <w:rPr>
          <w:rFonts w:asciiTheme="minorHAnsi" w:hAnsiTheme="minorHAnsi" w:cs="Arial"/>
          <w:sz w:val="21"/>
          <w:szCs w:val="21"/>
          <w:lang w:val="en-GB"/>
        </w:rPr>
        <w:t xml:space="preserve"> architecture</w:t>
      </w:r>
      <w:r w:rsidRPr="00E5777E">
        <w:rPr>
          <w:rFonts w:asciiTheme="minorHAnsi" w:hAnsiTheme="minorHAnsi" w:cs="Arial"/>
          <w:sz w:val="21"/>
          <w:szCs w:val="21"/>
          <w:lang w:val="en-GB"/>
        </w:rPr>
        <w:t xml:space="preserve"> </w:t>
      </w:r>
      <w:r w:rsidRPr="008B5B82">
        <w:rPr>
          <w:rFonts w:asciiTheme="minorHAnsi" w:hAnsiTheme="minorHAnsi" w:cs="Arial"/>
          <w:sz w:val="21"/>
          <w:szCs w:val="21"/>
          <w:lang w:val="en-GB"/>
        </w:rPr>
        <w:t>for</w:t>
      </w:r>
      <w:r w:rsidR="007E7D40">
        <w:rPr>
          <w:rFonts w:asciiTheme="minorHAnsi" w:hAnsiTheme="minorHAnsi" w:cs="Arial"/>
          <w:sz w:val="21"/>
          <w:szCs w:val="21"/>
          <w:lang w:val="en-GB"/>
        </w:rPr>
        <w:t xml:space="preserve"> Integration</w:t>
      </w:r>
      <w:r w:rsidRPr="008B5B82">
        <w:rPr>
          <w:rFonts w:asciiTheme="minorHAnsi" w:hAnsiTheme="minorHAnsi" w:cs="Arial"/>
          <w:sz w:val="21"/>
          <w:szCs w:val="21"/>
          <w:lang w:val="en-GB"/>
        </w:rPr>
        <w:t xml:space="preserve"> </w:t>
      </w:r>
      <w:proofErr w:type="gramStart"/>
      <w:r w:rsidRPr="008B5B82">
        <w:rPr>
          <w:rFonts w:asciiTheme="minorHAnsi" w:hAnsiTheme="minorHAnsi" w:cs="Arial"/>
          <w:sz w:val="21"/>
          <w:szCs w:val="21"/>
          <w:lang w:val="en-GB"/>
        </w:rPr>
        <w:t>solutions</w:t>
      </w:r>
      <w:r>
        <w:rPr>
          <w:rFonts w:asciiTheme="minorHAnsi" w:hAnsiTheme="minorHAnsi" w:cs="Arial"/>
          <w:sz w:val="21"/>
          <w:szCs w:val="21"/>
          <w:lang w:val="en-GB"/>
        </w:rPr>
        <w:t>, and</w:t>
      </w:r>
      <w:proofErr w:type="gramEnd"/>
      <w:r>
        <w:rPr>
          <w:rFonts w:asciiTheme="minorHAnsi" w:hAnsiTheme="minorHAnsi" w:cs="Arial"/>
          <w:sz w:val="21"/>
          <w:szCs w:val="21"/>
          <w:lang w:val="en-GB"/>
        </w:rPr>
        <w:t xml:space="preserve"> competently delivered </w:t>
      </w:r>
      <w:r w:rsidR="00147923">
        <w:rPr>
          <w:rFonts w:asciiTheme="minorHAnsi" w:hAnsiTheme="minorHAnsi" w:cs="Arial"/>
          <w:sz w:val="21"/>
          <w:szCs w:val="21"/>
          <w:lang w:val="en-GB"/>
        </w:rPr>
        <w:t>microservice</w:t>
      </w:r>
      <w:r>
        <w:rPr>
          <w:rFonts w:asciiTheme="minorHAnsi" w:hAnsiTheme="minorHAnsi" w:cs="Arial"/>
          <w:sz w:val="21"/>
          <w:szCs w:val="21"/>
          <w:lang w:val="en-GB"/>
        </w:rPr>
        <w:t xml:space="preserve"> architects to simplify functions.</w:t>
      </w:r>
    </w:p>
    <w:p w14:paraId="3CED4FC0" w14:textId="30570FE1" w:rsidR="008D3933" w:rsidRDefault="008D3933" w:rsidP="008D3933">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 xml:space="preserve">Leveraged technical expertise to competently design and develop </w:t>
      </w:r>
      <w:r w:rsidRPr="008B5B82">
        <w:rPr>
          <w:rFonts w:asciiTheme="minorHAnsi" w:hAnsiTheme="minorHAnsi" w:cs="Arial"/>
          <w:sz w:val="21"/>
          <w:szCs w:val="21"/>
          <w:lang w:val="en-GB"/>
        </w:rPr>
        <w:t>BizTalk environment plan in terms of BizTalk/SQL Server/SAN/Network topologies, disaster recovery/failover BizTalk environments</w:t>
      </w:r>
      <w:r>
        <w:rPr>
          <w:rFonts w:asciiTheme="minorHAnsi" w:hAnsiTheme="minorHAnsi" w:cs="Arial"/>
          <w:sz w:val="21"/>
          <w:szCs w:val="21"/>
          <w:lang w:val="en-GB"/>
        </w:rPr>
        <w:t>.</w:t>
      </w:r>
      <w:r w:rsidR="00201E12">
        <w:rPr>
          <w:rFonts w:asciiTheme="minorHAnsi" w:hAnsiTheme="minorHAnsi" w:cs="Arial"/>
          <w:sz w:val="21"/>
          <w:szCs w:val="21"/>
          <w:lang w:val="en-GB"/>
        </w:rPr>
        <w:t xml:space="preserve"> Azure resource planning and creating </w:t>
      </w:r>
      <w:proofErr w:type="spellStart"/>
      <w:r w:rsidR="00201E12">
        <w:rPr>
          <w:rFonts w:asciiTheme="minorHAnsi" w:hAnsiTheme="minorHAnsi" w:cs="Arial"/>
          <w:sz w:val="21"/>
          <w:szCs w:val="21"/>
          <w:lang w:val="en-GB"/>
        </w:rPr>
        <w:t>Devops</w:t>
      </w:r>
      <w:proofErr w:type="spellEnd"/>
      <w:r w:rsidR="00201E12">
        <w:rPr>
          <w:rFonts w:asciiTheme="minorHAnsi" w:hAnsiTheme="minorHAnsi" w:cs="Arial"/>
          <w:sz w:val="21"/>
          <w:szCs w:val="21"/>
          <w:lang w:val="en-GB"/>
        </w:rPr>
        <w:t xml:space="preserve"> pipeline for </w:t>
      </w:r>
      <w:r w:rsidR="00A32517">
        <w:rPr>
          <w:rFonts w:asciiTheme="minorHAnsi" w:hAnsiTheme="minorHAnsi" w:cs="Arial"/>
          <w:sz w:val="21"/>
          <w:szCs w:val="21"/>
          <w:lang w:val="en-GB"/>
        </w:rPr>
        <w:t>BizTalk and Azure deliveries.</w:t>
      </w:r>
    </w:p>
    <w:p w14:paraId="77195E0D" w14:textId="77777777" w:rsidR="008D3933" w:rsidRDefault="008D3933" w:rsidP="008D3933">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 xml:space="preserve">Worked very closely with </w:t>
      </w:r>
      <w:r w:rsidRPr="007C4F22">
        <w:rPr>
          <w:rFonts w:asciiTheme="minorHAnsi" w:hAnsiTheme="minorHAnsi" w:cs="Arial"/>
          <w:sz w:val="21"/>
          <w:szCs w:val="21"/>
          <w:lang w:val="en-GB"/>
        </w:rPr>
        <w:t>Global Project Teams including IT architects, Operational Architects to ensure the solution is compatible and a long term fit for the company.</w:t>
      </w:r>
    </w:p>
    <w:p w14:paraId="233A08BE" w14:textId="77777777" w:rsidR="008D3933" w:rsidRDefault="008D3933" w:rsidP="008D3933">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 xml:space="preserve">Carried out application database upgrades, </w:t>
      </w:r>
      <w:r w:rsidRPr="007C4F22">
        <w:rPr>
          <w:rFonts w:asciiTheme="minorHAnsi" w:hAnsiTheme="minorHAnsi" w:cs="Arial"/>
          <w:sz w:val="21"/>
          <w:szCs w:val="21"/>
          <w:lang w:val="en-GB"/>
        </w:rPr>
        <w:t>database backups, database restore, database performance, backup scripts, deployment of patches and maintained data files and transaction logs.</w:t>
      </w:r>
    </w:p>
    <w:p w14:paraId="046E29C8" w14:textId="77777777" w:rsidR="008D3933" w:rsidRPr="007C4F22" w:rsidRDefault="008D3933" w:rsidP="008D3933">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Engineered solution to capture missing sales and achieved 95% success rate.</w:t>
      </w:r>
    </w:p>
    <w:p w14:paraId="67009D3A" w14:textId="77777777" w:rsidR="008D3933" w:rsidRPr="008D3933" w:rsidRDefault="008D3933" w:rsidP="008B5B82">
      <w:pPr>
        <w:pStyle w:val="BodyText"/>
        <w:tabs>
          <w:tab w:val="right" w:pos="10440"/>
        </w:tabs>
        <w:spacing w:before="120" w:after="20"/>
        <w:rPr>
          <w:rFonts w:asciiTheme="minorHAnsi" w:hAnsiTheme="minorHAnsi" w:cs="Arial"/>
          <w:b/>
          <w:bCs/>
          <w:smallCaps/>
          <w:color w:val="000000"/>
          <w:sz w:val="21"/>
          <w:szCs w:val="21"/>
          <w:lang w:val="en-GB"/>
        </w:rPr>
      </w:pPr>
    </w:p>
    <w:p w14:paraId="3C2B2C3B" w14:textId="2674A567" w:rsidR="002A2724" w:rsidRPr="003923AE" w:rsidRDefault="008B5B82" w:rsidP="008B5B82">
      <w:pPr>
        <w:pStyle w:val="BodyText"/>
        <w:tabs>
          <w:tab w:val="right" w:pos="10440"/>
        </w:tabs>
        <w:spacing w:before="120" w:after="20"/>
        <w:rPr>
          <w:rFonts w:asciiTheme="minorHAnsi" w:hAnsiTheme="minorHAnsi" w:cs="Arial"/>
          <w:color w:val="000000"/>
          <w:sz w:val="21"/>
          <w:szCs w:val="21"/>
          <w:lang w:val="en-GB" w:bidi="en-US"/>
        </w:rPr>
      </w:pPr>
      <w:r w:rsidRPr="008B5B82">
        <w:rPr>
          <w:rFonts w:asciiTheme="minorHAnsi" w:hAnsiTheme="minorHAnsi" w:cs="Arial"/>
          <w:b/>
          <w:bCs/>
          <w:smallCaps/>
          <w:color w:val="000000"/>
          <w:sz w:val="21"/>
          <w:szCs w:val="21"/>
        </w:rPr>
        <w:t>Tech Mahindra</w:t>
      </w:r>
      <w:r w:rsidR="002A2724" w:rsidRPr="003923AE">
        <w:rPr>
          <w:rFonts w:asciiTheme="minorHAnsi" w:hAnsiTheme="minorHAnsi" w:cs="Arial"/>
          <w:b/>
          <w:smallCaps/>
          <w:color w:val="000000"/>
          <w:sz w:val="21"/>
          <w:szCs w:val="21"/>
          <w:lang w:val="en-GB"/>
        </w:rPr>
        <w:t xml:space="preserve"> </w:t>
      </w:r>
      <w:r w:rsidR="00C5782A" w:rsidRPr="003923AE">
        <w:rPr>
          <w:rFonts w:asciiTheme="minorHAnsi" w:hAnsiTheme="minorHAnsi" w:cs="Arial"/>
          <w:b/>
          <w:smallCaps/>
          <w:color w:val="000000"/>
          <w:sz w:val="21"/>
          <w:szCs w:val="21"/>
          <w:lang w:val="en-GB"/>
        </w:rPr>
        <w:sym w:font="Symbol" w:char="F0BE"/>
      </w:r>
      <w:r w:rsidR="002A2724" w:rsidRPr="003923AE">
        <w:rPr>
          <w:rFonts w:asciiTheme="minorHAnsi" w:hAnsiTheme="minorHAnsi" w:cs="Arial"/>
          <w:b/>
          <w:smallCaps/>
          <w:color w:val="000000"/>
          <w:sz w:val="21"/>
          <w:szCs w:val="21"/>
          <w:lang w:val="en-GB"/>
        </w:rPr>
        <w:t xml:space="preserve"> </w:t>
      </w:r>
      <w:r>
        <w:rPr>
          <w:rFonts w:asciiTheme="minorHAnsi" w:hAnsiTheme="minorHAnsi" w:cs="Arial"/>
          <w:color w:val="000000"/>
          <w:sz w:val="21"/>
          <w:szCs w:val="21"/>
          <w:lang w:val="en-GB"/>
        </w:rPr>
        <w:t>Norway</w:t>
      </w:r>
      <w:r>
        <w:rPr>
          <w:rFonts w:asciiTheme="minorHAnsi" w:hAnsiTheme="minorHAnsi" w:cs="Arial"/>
          <w:color w:val="000000"/>
          <w:sz w:val="21"/>
          <w:szCs w:val="21"/>
          <w:lang w:val="en-GB" w:bidi="en-US"/>
        </w:rPr>
        <w:tab/>
        <w:t>20</w:t>
      </w:r>
      <w:r w:rsidR="002A2724" w:rsidRPr="003923AE">
        <w:rPr>
          <w:rFonts w:asciiTheme="minorHAnsi" w:hAnsiTheme="minorHAnsi" w:cs="Arial"/>
          <w:color w:val="000000"/>
          <w:sz w:val="21"/>
          <w:szCs w:val="21"/>
          <w:lang w:val="en-GB" w:bidi="en-US"/>
        </w:rPr>
        <w:t>0</w:t>
      </w:r>
      <w:r>
        <w:rPr>
          <w:rFonts w:asciiTheme="minorHAnsi" w:hAnsiTheme="minorHAnsi" w:cs="Arial"/>
          <w:color w:val="000000"/>
          <w:sz w:val="21"/>
          <w:szCs w:val="21"/>
          <w:lang w:val="en-GB" w:bidi="en-US"/>
        </w:rPr>
        <w:t xml:space="preserve">8 – </w:t>
      </w:r>
      <w:r w:rsidR="00DC5261">
        <w:rPr>
          <w:rFonts w:asciiTheme="minorHAnsi" w:hAnsiTheme="minorHAnsi" w:cs="Arial"/>
          <w:color w:val="000000"/>
          <w:sz w:val="21"/>
          <w:szCs w:val="21"/>
          <w:lang w:val="en-GB" w:bidi="en-US"/>
        </w:rPr>
        <w:t>Aug</w:t>
      </w:r>
      <w:r w:rsidR="006902D3">
        <w:rPr>
          <w:rFonts w:asciiTheme="minorHAnsi" w:hAnsiTheme="minorHAnsi" w:cs="Arial"/>
          <w:color w:val="000000"/>
          <w:sz w:val="21"/>
          <w:szCs w:val="21"/>
          <w:lang w:val="en-GB" w:bidi="en-US"/>
        </w:rPr>
        <w:t>-2019</w:t>
      </w:r>
    </w:p>
    <w:p w14:paraId="5F4CBA9C" w14:textId="46B8F8D2" w:rsidR="002A2724" w:rsidRPr="003923AE" w:rsidRDefault="00AD72E4" w:rsidP="002A2724">
      <w:pPr>
        <w:pStyle w:val="BodyText"/>
        <w:spacing w:before="60"/>
        <w:rPr>
          <w:rFonts w:asciiTheme="minorHAnsi" w:hAnsiTheme="minorHAnsi" w:cs="Arial"/>
          <w:b/>
          <w:bCs/>
          <w:color w:val="000000"/>
          <w:sz w:val="21"/>
          <w:szCs w:val="21"/>
          <w:lang w:val="en-GB"/>
        </w:rPr>
      </w:pPr>
      <w:r>
        <w:rPr>
          <w:rFonts w:asciiTheme="minorHAnsi" w:hAnsiTheme="minorHAnsi" w:cs="Arial"/>
          <w:b/>
          <w:bCs/>
          <w:color w:val="000000"/>
          <w:sz w:val="21"/>
          <w:szCs w:val="21"/>
          <w:lang w:val="en-GB"/>
        </w:rPr>
        <w:t>Integration</w:t>
      </w:r>
      <w:r w:rsidR="008B5B82">
        <w:rPr>
          <w:rFonts w:asciiTheme="minorHAnsi" w:hAnsiTheme="minorHAnsi" w:cs="Arial"/>
          <w:b/>
          <w:bCs/>
          <w:color w:val="000000"/>
          <w:sz w:val="21"/>
          <w:szCs w:val="21"/>
          <w:lang w:val="en-GB"/>
        </w:rPr>
        <w:t xml:space="preserve"> Architect</w:t>
      </w:r>
    </w:p>
    <w:p w14:paraId="617AD4E5" w14:textId="714C164D" w:rsidR="008B5B82" w:rsidRPr="008B5B82" w:rsidRDefault="00BB7D6D" w:rsidP="008B5B82">
      <w:pPr>
        <w:pStyle w:val="BodyText"/>
        <w:tabs>
          <w:tab w:val="right" w:pos="9900"/>
          <w:tab w:val="left" w:pos="11520"/>
        </w:tabs>
        <w:spacing w:before="60"/>
        <w:rPr>
          <w:rFonts w:asciiTheme="minorHAnsi" w:hAnsiTheme="minorHAnsi" w:cs="Arial"/>
          <w:sz w:val="21"/>
          <w:szCs w:val="21"/>
          <w:lang w:val="en-GB"/>
        </w:rPr>
      </w:pPr>
      <w:r>
        <w:rPr>
          <w:rFonts w:asciiTheme="minorHAnsi" w:hAnsiTheme="minorHAnsi" w:cs="Arial"/>
          <w:sz w:val="21"/>
          <w:szCs w:val="21"/>
          <w:lang w:val="en-GB"/>
        </w:rPr>
        <w:t xml:space="preserve">Utilise planning and supervising skills while developing and managing day-to-day operations, also render expert services as a lead to streamline </w:t>
      </w:r>
      <w:r w:rsidRPr="008B5B82">
        <w:rPr>
          <w:rFonts w:asciiTheme="minorHAnsi" w:hAnsiTheme="minorHAnsi" w:cs="Arial"/>
          <w:sz w:val="21"/>
          <w:szCs w:val="21"/>
          <w:lang w:val="en-GB"/>
        </w:rPr>
        <w:t>enterprise stand-up and deployment</w:t>
      </w:r>
      <w:r>
        <w:rPr>
          <w:rFonts w:asciiTheme="minorHAnsi" w:hAnsiTheme="minorHAnsi" w:cs="Arial"/>
          <w:sz w:val="21"/>
          <w:szCs w:val="21"/>
          <w:lang w:val="en-GB"/>
        </w:rPr>
        <w:t xml:space="preserve"> functions. Competently perform all assigned functions, including </w:t>
      </w:r>
      <w:r w:rsidRPr="008B5B82">
        <w:rPr>
          <w:rFonts w:asciiTheme="minorHAnsi" w:hAnsiTheme="minorHAnsi" w:cs="Arial"/>
          <w:sz w:val="21"/>
          <w:szCs w:val="21"/>
          <w:lang w:val="en-GB"/>
        </w:rPr>
        <w:t>administration, development</w:t>
      </w:r>
      <w:r>
        <w:rPr>
          <w:rFonts w:asciiTheme="minorHAnsi" w:hAnsiTheme="minorHAnsi" w:cs="Arial"/>
          <w:sz w:val="21"/>
          <w:szCs w:val="21"/>
          <w:lang w:val="en-GB"/>
        </w:rPr>
        <w:t xml:space="preserve">, </w:t>
      </w:r>
      <w:r w:rsidRPr="008B5B82">
        <w:rPr>
          <w:rFonts w:asciiTheme="minorHAnsi" w:hAnsiTheme="minorHAnsi" w:cs="Arial"/>
          <w:sz w:val="21"/>
          <w:szCs w:val="21"/>
          <w:lang w:val="en-GB"/>
        </w:rPr>
        <w:t>architecture</w:t>
      </w:r>
      <w:r>
        <w:rPr>
          <w:rFonts w:asciiTheme="minorHAnsi" w:hAnsiTheme="minorHAnsi" w:cs="Arial"/>
          <w:sz w:val="21"/>
          <w:szCs w:val="21"/>
          <w:lang w:val="en-GB"/>
        </w:rPr>
        <w:t xml:space="preserve">, </w:t>
      </w:r>
      <w:r w:rsidR="002A771E">
        <w:rPr>
          <w:rFonts w:asciiTheme="minorHAnsi" w:hAnsiTheme="minorHAnsi" w:cs="Arial"/>
          <w:sz w:val="21"/>
          <w:szCs w:val="21"/>
          <w:lang w:val="en-GB"/>
        </w:rPr>
        <w:t>and data gathering</w:t>
      </w:r>
      <w:r>
        <w:rPr>
          <w:rFonts w:asciiTheme="minorHAnsi" w:hAnsiTheme="minorHAnsi" w:cs="Arial"/>
          <w:sz w:val="21"/>
          <w:szCs w:val="21"/>
          <w:lang w:val="en-GB"/>
        </w:rPr>
        <w:t>.</w:t>
      </w:r>
      <w:r w:rsidR="00E5777E">
        <w:rPr>
          <w:rFonts w:asciiTheme="minorHAnsi" w:hAnsiTheme="minorHAnsi" w:cs="Arial"/>
          <w:sz w:val="21"/>
          <w:szCs w:val="21"/>
          <w:lang w:val="en-GB"/>
        </w:rPr>
        <w:t xml:space="preserve"> </w:t>
      </w:r>
      <w:r w:rsidR="00E5777E">
        <w:rPr>
          <w:rFonts w:asciiTheme="minorHAnsi" w:hAnsiTheme="minorHAnsi" w:cs="Arial"/>
          <w:sz w:val="21"/>
          <w:szCs w:val="21"/>
        </w:rPr>
        <w:t>Define and deliver</w:t>
      </w:r>
      <w:r w:rsidR="00E5777E" w:rsidRPr="00E5777E">
        <w:rPr>
          <w:rFonts w:asciiTheme="minorHAnsi" w:hAnsiTheme="minorHAnsi" w:cs="Arial"/>
          <w:sz w:val="21"/>
          <w:szCs w:val="21"/>
        </w:rPr>
        <w:t xml:space="preserve"> integrated solutions by applying proven delivery methodologies</w:t>
      </w:r>
      <w:r w:rsidR="00E5777E">
        <w:rPr>
          <w:rFonts w:asciiTheme="minorHAnsi" w:hAnsiTheme="minorHAnsi" w:cs="Arial"/>
          <w:sz w:val="21"/>
          <w:szCs w:val="21"/>
        </w:rPr>
        <w:t xml:space="preserve">, and provide expert recommendations related to </w:t>
      </w:r>
      <w:r w:rsidR="00E5777E" w:rsidRPr="008B5B82">
        <w:rPr>
          <w:rFonts w:asciiTheme="minorHAnsi" w:hAnsiTheme="minorHAnsi" w:cs="Arial"/>
          <w:sz w:val="21"/>
          <w:szCs w:val="21"/>
          <w:lang w:val="en-GB"/>
        </w:rPr>
        <w:t>solution architecture from business requirements</w:t>
      </w:r>
      <w:r w:rsidR="00E5777E">
        <w:rPr>
          <w:rFonts w:asciiTheme="minorHAnsi" w:hAnsiTheme="minorHAnsi" w:cs="Arial"/>
          <w:sz w:val="21"/>
          <w:szCs w:val="21"/>
          <w:lang w:val="en-GB"/>
        </w:rPr>
        <w:t>.</w:t>
      </w:r>
      <w:r w:rsidR="00665C0A">
        <w:rPr>
          <w:rFonts w:asciiTheme="minorHAnsi" w:hAnsiTheme="minorHAnsi" w:cs="Arial"/>
          <w:sz w:val="21"/>
          <w:szCs w:val="21"/>
          <w:lang w:val="en-GB"/>
        </w:rPr>
        <w:t xml:space="preserve"> </w:t>
      </w:r>
      <w:r w:rsidR="00BC3560">
        <w:rPr>
          <w:rFonts w:asciiTheme="minorHAnsi" w:hAnsiTheme="minorHAnsi" w:cs="Arial"/>
          <w:sz w:val="21"/>
          <w:szCs w:val="21"/>
          <w:lang w:val="en-GB"/>
        </w:rPr>
        <w:t>Demonstrate</w:t>
      </w:r>
      <w:r w:rsidR="00BC3560" w:rsidRPr="00BC3560">
        <w:rPr>
          <w:rFonts w:asciiTheme="minorHAnsi" w:hAnsiTheme="minorHAnsi" w:cs="Arial"/>
          <w:sz w:val="21"/>
          <w:szCs w:val="21"/>
          <w:lang w:val="en-GB"/>
        </w:rPr>
        <w:t xml:space="preserve"> sound </w:t>
      </w:r>
      <w:r w:rsidR="00BC3560">
        <w:rPr>
          <w:rFonts w:asciiTheme="minorHAnsi" w:hAnsiTheme="minorHAnsi" w:cs="Arial"/>
          <w:sz w:val="21"/>
          <w:szCs w:val="21"/>
          <w:lang w:val="en-GB"/>
        </w:rPr>
        <w:t xml:space="preserve">technical </w:t>
      </w:r>
      <w:r w:rsidR="00BC3560" w:rsidRPr="00BC3560">
        <w:rPr>
          <w:rFonts w:asciiTheme="minorHAnsi" w:hAnsiTheme="minorHAnsi" w:cs="Arial"/>
          <w:sz w:val="21"/>
          <w:szCs w:val="21"/>
          <w:lang w:val="en-GB"/>
        </w:rPr>
        <w:t>abilities and fundamental knowledge</w:t>
      </w:r>
      <w:r w:rsidR="00BC3560">
        <w:rPr>
          <w:rFonts w:asciiTheme="minorHAnsi" w:hAnsiTheme="minorHAnsi" w:cs="Arial"/>
          <w:sz w:val="21"/>
          <w:szCs w:val="21"/>
          <w:lang w:val="en-GB"/>
        </w:rPr>
        <w:t xml:space="preserve"> while creating and organising </w:t>
      </w:r>
      <w:r w:rsidR="00BC3560" w:rsidRPr="008B5B82">
        <w:rPr>
          <w:rFonts w:asciiTheme="minorHAnsi" w:hAnsiTheme="minorHAnsi" w:cs="Arial"/>
          <w:sz w:val="21"/>
          <w:szCs w:val="21"/>
          <w:lang w:val="en-GB"/>
        </w:rPr>
        <w:t>UML diagrams, tech</w:t>
      </w:r>
      <w:r w:rsidR="00BC3560">
        <w:rPr>
          <w:rFonts w:asciiTheme="minorHAnsi" w:hAnsiTheme="minorHAnsi" w:cs="Arial"/>
          <w:sz w:val="21"/>
          <w:szCs w:val="21"/>
          <w:lang w:val="en-GB"/>
        </w:rPr>
        <w:t xml:space="preserve">nical specification documents and </w:t>
      </w:r>
      <w:r w:rsidR="00BC3560" w:rsidRPr="008B5B82">
        <w:rPr>
          <w:rFonts w:asciiTheme="minorHAnsi" w:hAnsiTheme="minorHAnsi" w:cs="Arial"/>
          <w:sz w:val="21"/>
          <w:szCs w:val="21"/>
          <w:lang w:val="en-GB"/>
        </w:rPr>
        <w:t>POC</w:t>
      </w:r>
      <w:r w:rsidR="00BC3560">
        <w:rPr>
          <w:rFonts w:asciiTheme="minorHAnsi" w:hAnsiTheme="minorHAnsi" w:cs="Arial"/>
          <w:sz w:val="21"/>
          <w:szCs w:val="21"/>
          <w:lang w:val="en-GB"/>
        </w:rPr>
        <w:t>.</w:t>
      </w:r>
      <w:r w:rsidR="00561FF9">
        <w:rPr>
          <w:rFonts w:asciiTheme="minorHAnsi" w:hAnsiTheme="minorHAnsi" w:cs="Arial"/>
          <w:sz w:val="21"/>
          <w:szCs w:val="21"/>
          <w:lang w:val="en-GB"/>
        </w:rPr>
        <w:t xml:space="preserve"> </w:t>
      </w:r>
      <w:r w:rsidR="00BC3560">
        <w:rPr>
          <w:rFonts w:asciiTheme="minorHAnsi" w:hAnsiTheme="minorHAnsi" w:cs="Arial"/>
          <w:sz w:val="21"/>
          <w:szCs w:val="21"/>
          <w:lang w:val="en-GB"/>
        </w:rPr>
        <w:t xml:space="preserve">Formulate strategic plans to augment technical </w:t>
      </w:r>
      <w:proofErr w:type="gramStart"/>
      <w:r w:rsidR="00BC3560">
        <w:rPr>
          <w:rFonts w:asciiTheme="minorHAnsi" w:hAnsiTheme="minorHAnsi" w:cs="Arial"/>
          <w:sz w:val="21"/>
          <w:szCs w:val="21"/>
          <w:lang w:val="en-GB"/>
        </w:rPr>
        <w:t>functions, and</w:t>
      </w:r>
      <w:proofErr w:type="gramEnd"/>
      <w:r w:rsidR="00BC3560">
        <w:rPr>
          <w:rFonts w:asciiTheme="minorHAnsi" w:hAnsiTheme="minorHAnsi" w:cs="Arial"/>
          <w:sz w:val="21"/>
          <w:szCs w:val="21"/>
          <w:lang w:val="en-GB"/>
        </w:rPr>
        <w:t xml:space="preserve"> contribute positive efforts in t</w:t>
      </w:r>
      <w:r w:rsidR="008B5B82" w:rsidRPr="008B5B82">
        <w:rPr>
          <w:rFonts w:asciiTheme="minorHAnsi" w:hAnsiTheme="minorHAnsi" w:cs="Arial"/>
          <w:sz w:val="21"/>
          <w:szCs w:val="21"/>
          <w:lang w:val="en-GB"/>
        </w:rPr>
        <w:t>ranslating business needs into system, scope, and architecture defi</w:t>
      </w:r>
      <w:r w:rsidR="00BC3560">
        <w:rPr>
          <w:rFonts w:asciiTheme="minorHAnsi" w:hAnsiTheme="minorHAnsi" w:cs="Arial"/>
          <w:sz w:val="21"/>
          <w:szCs w:val="21"/>
          <w:lang w:val="en-GB"/>
        </w:rPr>
        <w:t>nition.</w:t>
      </w:r>
    </w:p>
    <w:p w14:paraId="524DAA0E" w14:textId="2660F870" w:rsidR="008B5B82" w:rsidRPr="008B5B82" w:rsidRDefault="008B5B82" w:rsidP="008B5B82">
      <w:pPr>
        <w:pStyle w:val="BodyText"/>
        <w:tabs>
          <w:tab w:val="right" w:pos="9900"/>
          <w:tab w:val="left" w:pos="11520"/>
        </w:tabs>
        <w:spacing w:before="60"/>
        <w:rPr>
          <w:rFonts w:asciiTheme="minorHAnsi" w:hAnsiTheme="minorHAnsi" w:cs="Arial"/>
          <w:b/>
          <w:sz w:val="21"/>
          <w:szCs w:val="21"/>
          <w:lang w:val="en-GB"/>
        </w:rPr>
      </w:pPr>
      <w:r w:rsidRPr="008B5B82">
        <w:rPr>
          <w:rFonts w:asciiTheme="minorHAnsi" w:hAnsiTheme="minorHAnsi" w:cs="Arial"/>
          <w:b/>
          <w:sz w:val="21"/>
          <w:szCs w:val="21"/>
          <w:lang w:val="en-GB"/>
        </w:rPr>
        <w:lastRenderedPageBreak/>
        <w:t>Key Achievements</w:t>
      </w:r>
      <w:r>
        <w:rPr>
          <w:rFonts w:asciiTheme="minorHAnsi" w:hAnsiTheme="minorHAnsi" w:cs="Arial"/>
          <w:b/>
          <w:sz w:val="21"/>
          <w:szCs w:val="21"/>
          <w:lang w:val="en-GB"/>
        </w:rPr>
        <w:t>:</w:t>
      </w:r>
    </w:p>
    <w:p w14:paraId="30B660A2" w14:textId="5FA5EB42" w:rsidR="00665C0A" w:rsidRPr="00665C0A" w:rsidRDefault="00665C0A" w:rsidP="00561FF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color w:val="000000"/>
          <w:sz w:val="21"/>
          <w:szCs w:val="21"/>
          <w:lang w:val="en-GB"/>
        </w:rPr>
      </w:pPr>
      <w:r>
        <w:rPr>
          <w:rFonts w:asciiTheme="minorHAnsi" w:hAnsiTheme="minorHAnsi" w:cs="Arial"/>
          <w:sz w:val="21"/>
          <w:szCs w:val="21"/>
          <w:lang w:val="en-GB"/>
        </w:rPr>
        <w:t>Harnessed in-depth knowledge and key skills in implementing best practices and creating</w:t>
      </w:r>
      <w:r w:rsidRPr="00665C0A">
        <w:rPr>
          <w:rFonts w:asciiTheme="minorHAnsi" w:hAnsiTheme="minorHAnsi" w:cs="Arial"/>
          <w:sz w:val="21"/>
          <w:szCs w:val="21"/>
          <w:lang w:val="en-GB"/>
        </w:rPr>
        <w:t xml:space="preserve"> </w:t>
      </w:r>
      <w:r w:rsidRPr="008B5B82">
        <w:rPr>
          <w:rFonts w:asciiTheme="minorHAnsi" w:hAnsiTheme="minorHAnsi" w:cs="Arial"/>
          <w:sz w:val="21"/>
          <w:szCs w:val="21"/>
          <w:lang w:val="en-GB"/>
        </w:rPr>
        <w:t>interface specifications</w:t>
      </w:r>
      <w:r>
        <w:rPr>
          <w:rFonts w:asciiTheme="minorHAnsi" w:hAnsiTheme="minorHAnsi" w:cs="Arial"/>
          <w:sz w:val="21"/>
          <w:szCs w:val="21"/>
          <w:lang w:val="en-GB"/>
        </w:rPr>
        <w:t xml:space="preserve"> which aided in identifying and managing </w:t>
      </w:r>
      <w:r w:rsidRPr="008B5B82">
        <w:rPr>
          <w:rFonts w:asciiTheme="minorHAnsi" w:hAnsiTheme="minorHAnsi" w:cs="Arial"/>
          <w:sz w:val="21"/>
          <w:szCs w:val="21"/>
          <w:lang w:val="en-GB"/>
        </w:rPr>
        <w:t>functional and non-functional requirements</w:t>
      </w:r>
      <w:r>
        <w:rPr>
          <w:rFonts w:asciiTheme="minorHAnsi" w:hAnsiTheme="minorHAnsi" w:cs="Arial"/>
          <w:sz w:val="21"/>
          <w:szCs w:val="21"/>
          <w:lang w:val="en-GB"/>
        </w:rPr>
        <w:t>.</w:t>
      </w:r>
    </w:p>
    <w:p w14:paraId="33295C94" w14:textId="5377134A" w:rsidR="00665C0A" w:rsidRPr="00665C0A" w:rsidRDefault="00A60B2E" w:rsidP="00561FF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color w:val="000000"/>
          <w:sz w:val="21"/>
          <w:szCs w:val="21"/>
          <w:lang w:val="en-GB"/>
        </w:rPr>
      </w:pPr>
      <w:r>
        <w:rPr>
          <w:rFonts w:asciiTheme="minorHAnsi" w:hAnsiTheme="minorHAnsi" w:cs="Arial"/>
          <w:sz w:val="21"/>
          <w:szCs w:val="21"/>
          <w:lang w:val="en-GB"/>
        </w:rPr>
        <w:t xml:space="preserve">Upheld superior level of expertise during architecting </w:t>
      </w:r>
      <w:r w:rsidRPr="008B5B82">
        <w:rPr>
          <w:rFonts w:asciiTheme="minorHAnsi" w:hAnsiTheme="minorHAnsi" w:cs="Arial"/>
          <w:sz w:val="21"/>
          <w:szCs w:val="21"/>
          <w:lang w:val="en-GB"/>
        </w:rPr>
        <w:t>and engineering complex systems</w:t>
      </w:r>
      <w:r>
        <w:rPr>
          <w:rFonts w:asciiTheme="minorHAnsi" w:hAnsiTheme="minorHAnsi" w:cs="Arial"/>
          <w:sz w:val="21"/>
          <w:szCs w:val="21"/>
          <w:lang w:val="en-GB"/>
        </w:rPr>
        <w:t xml:space="preserve"> that helps in achieving optimal results and business objectives.</w:t>
      </w:r>
      <w:r w:rsidR="00665C0A">
        <w:rPr>
          <w:rFonts w:asciiTheme="minorHAnsi" w:hAnsiTheme="minorHAnsi" w:cs="Arial"/>
          <w:color w:val="000000"/>
          <w:sz w:val="21"/>
          <w:szCs w:val="21"/>
          <w:lang w:val="en-GB"/>
        </w:rPr>
        <w:t xml:space="preserve"> </w:t>
      </w:r>
      <w:r w:rsidR="00665C0A" w:rsidRPr="00665C0A">
        <w:rPr>
          <w:rFonts w:asciiTheme="minorHAnsi" w:hAnsiTheme="minorHAnsi" w:cs="Arial"/>
          <w:sz w:val="21"/>
          <w:szCs w:val="21"/>
          <w:lang w:val="en-GB"/>
        </w:rPr>
        <w:t>Achieved bottom line results through writing stored procedures, database triggers and packages in SQL Server 2000/2005/2012.</w:t>
      </w:r>
    </w:p>
    <w:p w14:paraId="0D3880AF" w14:textId="6029A1A2" w:rsidR="00E5777E" w:rsidRPr="00E5777E" w:rsidRDefault="00E5777E" w:rsidP="00561FF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 xml:space="preserve">Exercised effective control and hands-on approach while </w:t>
      </w:r>
      <w:r w:rsidRPr="008B5B82">
        <w:rPr>
          <w:rFonts w:asciiTheme="minorHAnsi" w:hAnsiTheme="minorHAnsi" w:cs="Arial"/>
          <w:sz w:val="21"/>
          <w:szCs w:val="21"/>
          <w:lang w:val="en-GB"/>
        </w:rPr>
        <w:t>creating solution architectures</w:t>
      </w:r>
      <w:r w:rsidRPr="00E5777E">
        <w:rPr>
          <w:rFonts w:asciiTheme="minorHAnsi" w:hAnsiTheme="minorHAnsi" w:cs="Arial"/>
          <w:sz w:val="21"/>
          <w:szCs w:val="21"/>
          <w:lang w:val="en-GB"/>
        </w:rPr>
        <w:t xml:space="preserve"> </w:t>
      </w:r>
      <w:r w:rsidRPr="008B5B82">
        <w:rPr>
          <w:rFonts w:asciiTheme="minorHAnsi" w:hAnsiTheme="minorHAnsi" w:cs="Arial"/>
          <w:sz w:val="21"/>
          <w:szCs w:val="21"/>
          <w:lang w:val="en-GB"/>
        </w:rPr>
        <w:t xml:space="preserve">for </w:t>
      </w:r>
      <w:proofErr w:type="gramStart"/>
      <w:r w:rsidRPr="008B5B82">
        <w:rPr>
          <w:rFonts w:asciiTheme="minorHAnsi" w:hAnsiTheme="minorHAnsi" w:cs="Arial"/>
          <w:sz w:val="21"/>
          <w:szCs w:val="21"/>
          <w:lang w:val="en-GB"/>
        </w:rPr>
        <w:t>solutions</w:t>
      </w:r>
      <w:r>
        <w:rPr>
          <w:rFonts w:asciiTheme="minorHAnsi" w:hAnsiTheme="minorHAnsi" w:cs="Arial"/>
          <w:sz w:val="21"/>
          <w:szCs w:val="21"/>
          <w:lang w:val="en-GB"/>
        </w:rPr>
        <w:t>, and</w:t>
      </w:r>
      <w:proofErr w:type="gramEnd"/>
      <w:r>
        <w:rPr>
          <w:rFonts w:asciiTheme="minorHAnsi" w:hAnsiTheme="minorHAnsi" w:cs="Arial"/>
          <w:sz w:val="21"/>
          <w:szCs w:val="21"/>
          <w:lang w:val="en-GB"/>
        </w:rPr>
        <w:t xml:space="preserve"> competently delivered active functional support to solution architects to simplify functions.</w:t>
      </w:r>
    </w:p>
    <w:p w14:paraId="7DCD120E" w14:textId="2F928FD3" w:rsidR="002A2724" w:rsidRDefault="00A60B2E" w:rsidP="00561FF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 xml:space="preserve">Leveraged technical expertise to competently design and develop </w:t>
      </w:r>
      <w:r w:rsidRPr="008B5B82">
        <w:rPr>
          <w:rFonts w:asciiTheme="minorHAnsi" w:hAnsiTheme="minorHAnsi" w:cs="Arial"/>
          <w:sz w:val="21"/>
          <w:szCs w:val="21"/>
          <w:lang w:val="en-GB"/>
        </w:rPr>
        <w:t>BizTalk environment plan in terms of BizTalk/SQL Server/SAN/Network topologies, disaster recovery/failover BizTalk environments</w:t>
      </w:r>
      <w:r>
        <w:rPr>
          <w:rFonts w:asciiTheme="minorHAnsi" w:hAnsiTheme="minorHAnsi" w:cs="Arial"/>
          <w:sz w:val="21"/>
          <w:szCs w:val="21"/>
          <w:lang w:val="en-GB"/>
        </w:rPr>
        <w:t>.</w:t>
      </w:r>
    </w:p>
    <w:p w14:paraId="24A4693F" w14:textId="788FE32D" w:rsidR="007C4F22" w:rsidRDefault="007C4F22" w:rsidP="00561FF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 xml:space="preserve">Worked very closely with </w:t>
      </w:r>
      <w:r w:rsidRPr="007C4F22">
        <w:rPr>
          <w:rFonts w:asciiTheme="minorHAnsi" w:hAnsiTheme="minorHAnsi" w:cs="Arial"/>
          <w:sz w:val="21"/>
          <w:szCs w:val="21"/>
          <w:lang w:val="en-GB"/>
        </w:rPr>
        <w:t>Global Project Teams including IT architects, Operational Architects to ensure the solution is compatible and a long term fit for the company.</w:t>
      </w:r>
    </w:p>
    <w:p w14:paraId="430B1EB2" w14:textId="791BCC8F" w:rsidR="007C4F22" w:rsidRDefault="007C4F22" w:rsidP="00561FF9">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 xml:space="preserve">Carried out application database upgrades, </w:t>
      </w:r>
      <w:r w:rsidRPr="007C4F22">
        <w:rPr>
          <w:rFonts w:asciiTheme="minorHAnsi" w:hAnsiTheme="minorHAnsi" w:cs="Arial"/>
          <w:sz w:val="21"/>
          <w:szCs w:val="21"/>
          <w:lang w:val="en-GB"/>
        </w:rPr>
        <w:t>database backups, database restore, database performance, backup scripts, deployment of patches and maintained data files and transaction logs.</w:t>
      </w:r>
    </w:p>
    <w:p w14:paraId="3A838BBA" w14:textId="5A40A755" w:rsidR="007C4F22" w:rsidRPr="007C4F22" w:rsidRDefault="007C4F22" w:rsidP="007C4F22">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Engineered solution to capture missing sales and achieved 95% success rate.</w:t>
      </w:r>
    </w:p>
    <w:p w14:paraId="0E0A8771" w14:textId="43F78E33" w:rsidR="007C4F22" w:rsidRPr="007C4F22" w:rsidRDefault="007C4F22" w:rsidP="007C4F22">
      <w:pPr>
        <w:shd w:val="clear" w:color="auto" w:fill="FFFFFF"/>
        <w:spacing w:before="100" w:beforeAutospacing="1" w:after="100" w:afterAutospacing="1" w:line="240" w:lineRule="auto"/>
        <w:ind w:left="360"/>
        <w:rPr>
          <w:rFonts w:asciiTheme="minorHAnsi" w:eastAsia="Times New Roman" w:hAnsiTheme="minorHAnsi" w:cs="Arial"/>
          <w:sz w:val="21"/>
          <w:szCs w:val="21"/>
          <w:lang w:val="en-GB"/>
        </w:rPr>
      </w:pPr>
    </w:p>
    <w:p w14:paraId="3F3AAE87" w14:textId="4B425EA2" w:rsidR="002A2724" w:rsidRPr="003923AE" w:rsidRDefault="008B5B82" w:rsidP="008B5B82">
      <w:pPr>
        <w:pStyle w:val="BodyText"/>
        <w:tabs>
          <w:tab w:val="right" w:pos="10440"/>
        </w:tabs>
        <w:spacing w:before="360"/>
        <w:rPr>
          <w:rFonts w:asciiTheme="minorHAnsi" w:hAnsiTheme="minorHAnsi" w:cs="Arial"/>
          <w:color w:val="000000"/>
          <w:sz w:val="21"/>
          <w:szCs w:val="21"/>
          <w:lang w:val="en-GB" w:bidi="en-US"/>
        </w:rPr>
      </w:pPr>
      <w:r w:rsidRPr="008B5B82">
        <w:rPr>
          <w:rFonts w:asciiTheme="minorHAnsi" w:hAnsiTheme="minorHAnsi" w:cs="Arial"/>
          <w:b/>
          <w:smallCaps/>
          <w:color w:val="000000"/>
          <w:sz w:val="21"/>
          <w:szCs w:val="21"/>
          <w:lang w:val="en-GB"/>
        </w:rPr>
        <w:t>Irus Software Applications Pvt</w:t>
      </w:r>
      <w:r>
        <w:rPr>
          <w:rFonts w:asciiTheme="minorHAnsi" w:hAnsiTheme="minorHAnsi" w:cs="Arial"/>
          <w:b/>
          <w:smallCaps/>
          <w:color w:val="000000"/>
          <w:sz w:val="21"/>
          <w:szCs w:val="21"/>
          <w:lang w:val="en-GB"/>
        </w:rPr>
        <w:t>,</w:t>
      </w:r>
      <w:r w:rsidRPr="008B5B82">
        <w:rPr>
          <w:rFonts w:asciiTheme="minorHAnsi" w:hAnsiTheme="minorHAnsi" w:cs="Arial"/>
          <w:b/>
          <w:smallCaps/>
          <w:color w:val="000000"/>
          <w:sz w:val="21"/>
          <w:szCs w:val="21"/>
          <w:lang w:val="en-GB"/>
        </w:rPr>
        <w:t xml:space="preserve"> Ltd.</w:t>
      </w:r>
      <w:r w:rsidR="002A2724" w:rsidRPr="003923AE">
        <w:rPr>
          <w:rFonts w:asciiTheme="minorHAnsi" w:hAnsiTheme="minorHAnsi" w:cs="Arial"/>
          <w:b/>
          <w:smallCaps/>
          <w:color w:val="000000"/>
          <w:sz w:val="21"/>
          <w:szCs w:val="21"/>
          <w:lang w:val="en-GB"/>
        </w:rPr>
        <w:t xml:space="preserve"> </w:t>
      </w:r>
      <w:r w:rsidR="00C5782A" w:rsidRPr="003923AE">
        <w:rPr>
          <w:rFonts w:asciiTheme="minorHAnsi" w:hAnsiTheme="minorHAnsi" w:cs="Arial"/>
          <w:b/>
          <w:smallCaps/>
          <w:color w:val="000000"/>
          <w:sz w:val="21"/>
          <w:szCs w:val="21"/>
          <w:lang w:val="en-GB"/>
        </w:rPr>
        <w:sym w:font="Symbol" w:char="F0BE"/>
      </w:r>
      <w:r w:rsidR="003923AE" w:rsidRPr="003923AE">
        <w:rPr>
          <w:rFonts w:asciiTheme="minorHAnsi" w:hAnsiTheme="minorHAnsi" w:cs="Arial"/>
          <w:color w:val="000000"/>
          <w:sz w:val="21"/>
          <w:szCs w:val="21"/>
          <w:lang w:val="en-GB"/>
        </w:rPr>
        <w:t xml:space="preserve"> </w:t>
      </w:r>
      <w:r>
        <w:rPr>
          <w:rFonts w:asciiTheme="minorHAnsi" w:hAnsiTheme="minorHAnsi" w:cs="Arial"/>
          <w:color w:val="000000"/>
          <w:sz w:val="21"/>
          <w:szCs w:val="21"/>
          <w:lang w:val="en-GB"/>
        </w:rPr>
        <w:t>Pune</w:t>
      </w:r>
      <w:r w:rsidR="002A2724" w:rsidRPr="003923AE">
        <w:rPr>
          <w:rFonts w:asciiTheme="minorHAnsi" w:hAnsiTheme="minorHAnsi" w:cs="Arial"/>
          <w:color w:val="000000"/>
          <w:sz w:val="21"/>
          <w:szCs w:val="21"/>
          <w:lang w:val="en-GB" w:bidi="en-US"/>
        </w:rPr>
        <w:tab/>
      </w:r>
      <w:r>
        <w:rPr>
          <w:rFonts w:asciiTheme="minorHAnsi" w:hAnsiTheme="minorHAnsi" w:cs="Arial"/>
          <w:color w:val="000000"/>
          <w:sz w:val="21"/>
          <w:szCs w:val="21"/>
          <w:lang w:val="en-GB" w:bidi="en-US"/>
        </w:rPr>
        <w:t>2006 – 2008</w:t>
      </w:r>
    </w:p>
    <w:p w14:paraId="49464C3B" w14:textId="4CD7EDE9" w:rsidR="002A2724" w:rsidRPr="003923AE" w:rsidRDefault="008B5B82" w:rsidP="002A2724">
      <w:pPr>
        <w:pStyle w:val="BodyText"/>
        <w:spacing w:before="60"/>
        <w:rPr>
          <w:rFonts w:asciiTheme="minorHAnsi" w:hAnsiTheme="minorHAnsi" w:cs="Arial"/>
          <w:b/>
          <w:bCs/>
          <w:color w:val="000000"/>
          <w:sz w:val="21"/>
          <w:szCs w:val="21"/>
          <w:lang w:val="en-GB"/>
        </w:rPr>
      </w:pPr>
      <w:r>
        <w:rPr>
          <w:rFonts w:asciiTheme="minorHAnsi" w:hAnsiTheme="minorHAnsi" w:cs="Arial"/>
          <w:b/>
          <w:bCs/>
          <w:color w:val="000000"/>
          <w:sz w:val="21"/>
          <w:szCs w:val="21"/>
          <w:lang w:val="en-GB"/>
        </w:rPr>
        <w:t>Senior Software Engineer</w:t>
      </w:r>
    </w:p>
    <w:p w14:paraId="18E4447B" w14:textId="72395CB7" w:rsidR="008B5B82" w:rsidRPr="008B5B82" w:rsidRDefault="009A114A" w:rsidP="00B4059E">
      <w:pPr>
        <w:pStyle w:val="BodyText"/>
        <w:tabs>
          <w:tab w:val="right" w:pos="9900"/>
          <w:tab w:val="left" w:pos="11520"/>
        </w:tabs>
        <w:spacing w:before="60"/>
        <w:rPr>
          <w:rFonts w:asciiTheme="minorHAnsi" w:hAnsiTheme="minorHAnsi" w:cs="Arial"/>
          <w:sz w:val="21"/>
          <w:szCs w:val="21"/>
          <w:lang w:val="en-GB"/>
        </w:rPr>
      </w:pPr>
      <w:r>
        <w:rPr>
          <w:rFonts w:ascii="Arial" w:hAnsi="Arial" w:cs="Arial"/>
          <w:shd w:val="clear" w:color="auto" w:fill="FFFFFF"/>
        </w:rPr>
        <w:t>Supervised all functions and executed all aspects of work</w:t>
      </w:r>
      <w:r w:rsidR="00B761B9" w:rsidRPr="00B761B9">
        <w:rPr>
          <w:rFonts w:ascii="Arial" w:hAnsi="Arial" w:cs="Arial"/>
          <w:shd w:val="clear" w:color="auto" w:fill="FFFFFF"/>
        </w:rPr>
        <w:t xml:space="preserve"> to </w:t>
      </w:r>
      <w:r w:rsidR="00B761B9">
        <w:rPr>
          <w:rFonts w:ascii="Arial" w:hAnsi="Arial" w:cs="Arial"/>
          <w:shd w:val="clear" w:color="auto" w:fill="FFFFFF"/>
        </w:rPr>
        <w:t>define</w:t>
      </w:r>
      <w:r w:rsidR="00405E04">
        <w:rPr>
          <w:rFonts w:ascii="Arial" w:hAnsi="Arial" w:cs="Arial"/>
          <w:shd w:val="clear" w:color="auto" w:fill="FFFFFF"/>
        </w:rPr>
        <w:t xml:space="preserve"> operational feasibility by </w:t>
      </w:r>
      <w:r w:rsidR="00B761B9">
        <w:rPr>
          <w:rFonts w:ascii="Arial" w:hAnsi="Arial" w:cs="Arial"/>
          <w:shd w:val="clear" w:color="auto" w:fill="FFFFFF"/>
        </w:rPr>
        <w:t>assessing</w:t>
      </w:r>
      <w:r w:rsidR="00405E04">
        <w:rPr>
          <w:rFonts w:ascii="Arial" w:hAnsi="Arial" w:cs="Arial"/>
          <w:shd w:val="clear" w:color="auto" w:fill="FFFFFF"/>
        </w:rPr>
        <w:t xml:space="preserve"> </w:t>
      </w:r>
      <w:proofErr w:type="gramStart"/>
      <w:r w:rsidR="00405E04">
        <w:rPr>
          <w:rFonts w:ascii="Arial" w:hAnsi="Arial" w:cs="Arial"/>
          <w:shd w:val="clear" w:color="auto" w:fill="FFFFFF"/>
        </w:rPr>
        <w:t>problem</w:t>
      </w:r>
      <w:proofErr w:type="gramEnd"/>
      <w:r w:rsidR="00405E04">
        <w:rPr>
          <w:rFonts w:ascii="Arial" w:hAnsi="Arial" w:cs="Arial"/>
          <w:shd w:val="clear" w:color="auto" w:fill="FFFFFF"/>
        </w:rPr>
        <w:t>, requirements, solution development, and proposed solutions</w:t>
      </w:r>
      <w:r w:rsidR="00B761B9">
        <w:rPr>
          <w:rFonts w:ascii="Arial" w:hAnsi="Arial" w:cs="Arial"/>
          <w:shd w:val="clear" w:color="auto" w:fill="FFFFFF"/>
        </w:rPr>
        <w:t>.</w:t>
      </w:r>
      <w:r>
        <w:rPr>
          <w:rFonts w:ascii="Arial" w:hAnsi="Arial" w:cs="Arial"/>
          <w:shd w:val="clear" w:color="auto" w:fill="FFFFFF"/>
        </w:rPr>
        <w:t xml:space="preserve"> Administered and controlled </w:t>
      </w:r>
      <w:r w:rsidRPr="008B5B82">
        <w:rPr>
          <w:rFonts w:asciiTheme="minorHAnsi" w:hAnsiTheme="minorHAnsi" w:cs="Arial"/>
          <w:sz w:val="21"/>
          <w:szCs w:val="21"/>
          <w:lang w:val="en-GB"/>
        </w:rPr>
        <w:t>all phases of full SDLC lifecycle enterprise system development</w:t>
      </w:r>
      <w:r w:rsidR="00E234D8">
        <w:rPr>
          <w:rFonts w:asciiTheme="minorHAnsi" w:hAnsiTheme="minorHAnsi" w:cs="Arial"/>
          <w:sz w:val="21"/>
          <w:szCs w:val="21"/>
          <w:lang w:val="en-GB"/>
        </w:rPr>
        <w:t>. Steered efforts towards d</w:t>
      </w:r>
      <w:r w:rsidR="008B5B82" w:rsidRPr="008B5B82">
        <w:rPr>
          <w:rFonts w:asciiTheme="minorHAnsi" w:hAnsiTheme="minorHAnsi" w:cs="Arial"/>
          <w:sz w:val="21"/>
          <w:szCs w:val="21"/>
          <w:lang w:val="en-GB"/>
        </w:rPr>
        <w:t xml:space="preserve">eveloping </w:t>
      </w:r>
      <w:r w:rsidR="00E234D8">
        <w:rPr>
          <w:rFonts w:asciiTheme="minorHAnsi" w:hAnsiTheme="minorHAnsi" w:cs="Arial"/>
          <w:sz w:val="21"/>
          <w:szCs w:val="21"/>
          <w:lang w:val="en-GB"/>
        </w:rPr>
        <w:t xml:space="preserve">and executing </w:t>
      </w:r>
      <w:r w:rsidR="008B5B82" w:rsidRPr="008B5B82">
        <w:rPr>
          <w:rFonts w:asciiTheme="minorHAnsi" w:hAnsiTheme="minorHAnsi" w:cs="Arial"/>
          <w:sz w:val="21"/>
          <w:szCs w:val="21"/>
          <w:lang w:val="en-GB"/>
        </w:rPr>
        <w:t xml:space="preserve">the technical part of </w:t>
      </w:r>
      <w:r w:rsidR="00E234D8" w:rsidRPr="008B5B82">
        <w:rPr>
          <w:rFonts w:asciiTheme="minorHAnsi" w:hAnsiTheme="minorHAnsi" w:cs="Arial"/>
          <w:sz w:val="21"/>
          <w:szCs w:val="21"/>
          <w:lang w:val="en-GB"/>
        </w:rPr>
        <w:t xml:space="preserve">solution portfolio </w:t>
      </w:r>
      <w:r w:rsidR="00E234D8">
        <w:rPr>
          <w:rFonts w:asciiTheme="minorHAnsi" w:hAnsiTheme="minorHAnsi" w:cs="Arial"/>
          <w:sz w:val="21"/>
          <w:szCs w:val="21"/>
          <w:lang w:val="en-GB"/>
        </w:rPr>
        <w:t xml:space="preserve">by functioning closely </w:t>
      </w:r>
      <w:r w:rsidR="008B5B82" w:rsidRPr="008B5B82">
        <w:rPr>
          <w:rFonts w:asciiTheme="minorHAnsi" w:hAnsiTheme="minorHAnsi" w:cs="Arial"/>
          <w:sz w:val="21"/>
          <w:szCs w:val="21"/>
          <w:lang w:val="en-GB"/>
        </w:rPr>
        <w:t>w</w:t>
      </w:r>
      <w:r w:rsidR="00E234D8">
        <w:rPr>
          <w:rFonts w:asciiTheme="minorHAnsi" w:hAnsiTheme="minorHAnsi" w:cs="Arial"/>
          <w:sz w:val="21"/>
          <w:szCs w:val="21"/>
          <w:lang w:val="en-GB"/>
        </w:rPr>
        <w:t>ith product lines and partners.</w:t>
      </w:r>
    </w:p>
    <w:p w14:paraId="54E0E2C9" w14:textId="52692298" w:rsidR="008B5B82" w:rsidRPr="008B5B82" w:rsidRDefault="008B5B82" w:rsidP="00B4059E">
      <w:pPr>
        <w:pStyle w:val="BodyText"/>
        <w:tabs>
          <w:tab w:val="right" w:pos="9900"/>
          <w:tab w:val="left" w:pos="11520"/>
        </w:tabs>
        <w:spacing w:before="60"/>
        <w:rPr>
          <w:rFonts w:asciiTheme="minorHAnsi" w:hAnsiTheme="minorHAnsi" w:cs="Arial"/>
          <w:b/>
          <w:sz w:val="21"/>
          <w:szCs w:val="21"/>
          <w:lang w:val="en-GB"/>
        </w:rPr>
      </w:pPr>
      <w:r w:rsidRPr="008B5B82">
        <w:rPr>
          <w:rFonts w:asciiTheme="minorHAnsi" w:hAnsiTheme="minorHAnsi" w:cs="Arial"/>
          <w:b/>
          <w:color w:val="000000"/>
          <w:sz w:val="21"/>
          <w:szCs w:val="21"/>
          <w:lang w:val="en-GB"/>
        </w:rPr>
        <w:t>Key Achievements:</w:t>
      </w:r>
    </w:p>
    <w:p w14:paraId="4CDFA45A" w14:textId="25729CE9" w:rsidR="002A2724" w:rsidRDefault="009A114A" w:rsidP="009E7B8F">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lang w:val="en-GB"/>
        </w:rPr>
      </w:pPr>
      <w:r>
        <w:rPr>
          <w:rFonts w:asciiTheme="minorHAnsi" w:hAnsiTheme="minorHAnsi" w:cs="Arial"/>
          <w:sz w:val="21"/>
          <w:szCs w:val="21"/>
          <w:lang w:val="en-GB"/>
        </w:rPr>
        <w:t>Significantly enhanced and modernised legacy mainframe applications</w:t>
      </w:r>
      <w:r>
        <w:rPr>
          <w:rFonts w:asciiTheme="minorHAnsi" w:hAnsiTheme="minorHAnsi" w:cs="Arial"/>
          <w:color w:val="000000"/>
          <w:sz w:val="21"/>
          <w:szCs w:val="21"/>
          <w:lang w:val="en-GB"/>
        </w:rPr>
        <w:t xml:space="preserve"> through </w:t>
      </w:r>
      <w:r w:rsidRPr="008B5B82">
        <w:rPr>
          <w:rFonts w:asciiTheme="minorHAnsi" w:hAnsiTheme="minorHAnsi" w:cs="Arial"/>
          <w:sz w:val="21"/>
          <w:szCs w:val="21"/>
          <w:lang w:val="en-GB"/>
        </w:rPr>
        <w:t>designing, building, and testing new web and client/server applications</w:t>
      </w:r>
      <w:r w:rsidR="002A2724" w:rsidRPr="003923AE">
        <w:rPr>
          <w:rFonts w:asciiTheme="minorHAnsi" w:hAnsiTheme="minorHAnsi" w:cs="Arial"/>
          <w:sz w:val="21"/>
          <w:szCs w:val="21"/>
          <w:lang w:val="en-GB"/>
        </w:rPr>
        <w:t>.</w:t>
      </w:r>
    </w:p>
    <w:p w14:paraId="459C6DF0" w14:textId="43D798CD" w:rsidR="009A114A" w:rsidRPr="00E234D8" w:rsidRDefault="009A114A" w:rsidP="009E7B8F">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sz w:val="21"/>
          <w:szCs w:val="21"/>
        </w:rPr>
      </w:pPr>
      <w:r>
        <w:rPr>
          <w:rFonts w:asciiTheme="minorHAnsi" w:hAnsiTheme="minorHAnsi" w:cs="Arial"/>
          <w:sz w:val="21"/>
          <w:szCs w:val="21"/>
          <w:lang w:val="en-GB"/>
        </w:rPr>
        <w:t xml:space="preserve">Successfully </w:t>
      </w:r>
      <w:r>
        <w:rPr>
          <w:rFonts w:asciiTheme="minorHAnsi" w:hAnsiTheme="minorHAnsi" w:cs="Arial"/>
          <w:sz w:val="21"/>
          <w:szCs w:val="21"/>
        </w:rPr>
        <w:t>i</w:t>
      </w:r>
      <w:r w:rsidRPr="009A114A">
        <w:rPr>
          <w:rFonts w:asciiTheme="minorHAnsi" w:hAnsiTheme="minorHAnsi" w:cs="Arial"/>
          <w:sz w:val="21"/>
          <w:szCs w:val="21"/>
        </w:rPr>
        <w:t>ncorpora</w:t>
      </w:r>
      <w:r>
        <w:rPr>
          <w:rFonts w:asciiTheme="minorHAnsi" w:hAnsiTheme="minorHAnsi" w:cs="Arial"/>
          <w:sz w:val="21"/>
          <w:szCs w:val="21"/>
        </w:rPr>
        <w:t>ted</w:t>
      </w:r>
      <w:r w:rsidRPr="009A114A">
        <w:rPr>
          <w:rFonts w:asciiTheme="minorHAnsi" w:hAnsiTheme="minorHAnsi" w:cs="Arial"/>
          <w:sz w:val="21"/>
          <w:szCs w:val="21"/>
        </w:rPr>
        <w:t xml:space="preserve"> software components into a fully functional software system</w:t>
      </w:r>
      <w:r>
        <w:rPr>
          <w:rFonts w:asciiTheme="minorHAnsi" w:hAnsiTheme="minorHAnsi" w:cs="Arial"/>
          <w:sz w:val="21"/>
          <w:szCs w:val="21"/>
        </w:rPr>
        <w:t>, closely examined and evaluated</w:t>
      </w:r>
      <w:r w:rsidRPr="009A114A">
        <w:rPr>
          <w:rFonts w:asciiTheme="minorHAnsi" w:hAnsiTheme="minorHAnsi" w:cs="Arial"/>
          <w:sz w:val="21"/>
          <w:szCs w:val="21"/>
        </w:rPr>
        <w:t xml:space="preserve"> current processes, and </w:t>
      </w:r>
      <w:r w:rsidR="00362F84">
        <w:rPr>
          <w:rFonts w:asciiTheme="minorHAnsi" w:hAnsiTheme="minorHAnsi" w:cs="Arial"/>
          <w:sz w:val="21"/>
          <w:szCs w:val="21"/>
        </w:rPr>
        <w:t xml:space="preserve">made </w:t>
      </w:r>
      <w:r w:rsidRPr="009A114A">
        <w:rPr>
          <w:rFonts w:asciiTheme="minorHAnsi" w:hAnsiTheme="minorHAnsi" w:cs="Arial"/>
          <w:sz w:val="21"/>
          <w:szCs w:val="21"/>
        </w:rPr>
        <w:t>recommendations which yield</w:t>
      </w:r>
      <w:r w:rsidR="00E234D8">
        <w:rPr>
          <w:rFonts w:asciiTheme="minorHAnsi" w:hAnsiTheme="minorHAnsi" w:cs="Arial"/>
          <w:sz w:val="21"/>
          <w:szCs w:val="21"/>
        </w:rPr>
        <w:t>ed</w:t>
      </w:r>
      <w:r w:rsidRPr="009A114A">
        <w:rPr>
          <w:rFonts w:asciiTheme="minorHAnsi" w:hAnsiTheme="minorHAnsi" w:cs="Arial"/>
          <w:sz w:val="21"/>
          <w:szCs w:val="21"/>
        </w:rPr>
        <w:t xml:space="preserve"> more </w:t>
      </w:r>
      <w:r w:rsidR="002C7900" w:rsidRPr="009A114A">
        <w:rPr>
          <w:rFonts w:asciiTheme="minorHAnsi" w:hAnsiTheme="minorHAnsi" w:cs="Arial"/>
          <w:sz w:val="21"/>
          <w:szCs w:val="21"/>
        </w:rPr>
        <w:t>cost-effective</w:t>
      </w:r>
      <w:r w:rsidRPr="009A114A">
        <w:rPr>
          <w:rFonts w:asciiTheme="minorHAnsi" w:hAnsiTheme="minorHAnsi" w:cs="Arial"/>
          <w:sz w:val="21"/>
          <w:szCs w:val="21"/>
        </w:rPr>
        <w:t xml:space="preserve"> product.</w:t>
      </w:r>
    </w:p>
    <w:p w14:paraId="3AB0E5AA" w14:textId="6569260E" w:rsidR="002A2724" w:rsidRPr="003923AE" w:rsidRDefault="009A114A" w:rsidP="009E7B8F">
      <w:pPr>
        <w:pStyle w:val="BodyText"/>
        <w:numPr>
          <w:ilvl w:val="0"/>
          <w:numId w:val="1"/>
        </w:numPr>
        <w:tabs>
          <w:tab w:val="clear" w:pos="360"/>
          <w:tab w:val="num" w:pos="450"/>
          <w:tab w:val="right" w:pos="9900"/>
          <w:tab w:val="left" w:pos="11520"/>
        </w:tabs>
        <w:spacing w:before="60"/>
        <w:ind w:left="450" w:hanging="270"/>
        <w:rPr>
          <w:rFonts w:asciiTheme="minorHAnsi" w:hAnsiTheme="minorHAnsi" w:cs="Arial"/>
          <w:color w:val="000000"/>
          <w:sz w:val="21"/>
          <w:szCs w:val="21"/>
          <w:lang w:val="en-GB"/>
        </w:rPr>
      </w:pPr>
      <w:r>
        <w:rPr>
          <w:rFonts w:asciiTheme="minorHAnsi" w:hAnsiTheme="minorHAnsi" w:cs="Arial"/>
          <w:sz w:val="21"/>
          <w:szCs w:val="21"/>
          <w:lang w:val="en-GB"/>
        </w:rPr>
        <w:t>Carried out strategic planning and analysis to compete with technical challenges associated with the business, as well as protected all operations by keeping information confidential.</w:t>
      </w:r>
    </w:p>
    <w:p w14:paraId="2F6783D9" w14:textId="519160A8" w:rsidR="002A2724" w:rsidRPr="003923AE" w:rsidRDefault="008B5B82" w:rsidP="008B5B82">
      <w:pPr>
        <w:pStyle w:val="BodyText"/>
        <w:keepNext/>
        <w:tabs>
          <w:tab w:val="right" w:pos="10440"/>
        </w:tabs>
        <w:spacing w:before="360"/>
        <w:rPr>
          <w:rFonts w:asciiTheme="minorHAnsi" w:hAnsiTheme="minorHAnsi" w:cs="Arial"/>
          <w:color w:val="000000"/>
          <w:sz w:val="21"/>
          <w:szCs w:val="21"/>
          <w:lang w:val="en-GB" w:bidi="en-US"/>
        </w:rPr>
      </w:pPr>
      <w:r w:rsidRPr="008B5B82">
        <w:rPr>
          <w:rFonts w:asciiTheme="minorHAnsi" w:hAnsiTheme="minorHAnsi" w:cs="Arial"/>
          <w:b/>
          <w:bCs/>
          <w:smallCaps/>
          <w:color w:val="000000"/>
          <w:sz w:val="21"/>
          <w:szCs w:val="21"/>
        </w:rPr>
        <w:t>Zero Defect Software Solutions</w:t>
      </w:r>
      <w:r w:rsidR="002A2724" w:rsidRPr="003923AE">
        <w:rPr>
          <w:rFonts w:asciiTheme="minorHAnsi" w:hAnsiTheme="minorHAnsi" w:cs="Arial"/>
          <w:b/>
          <w:smallCaps/>
          <w:color w:val="000000"/>
          <w:sz w:val="21"/>
          <w:szCs w:val="21"/>
          <w:lang w:val="en-GB"/>
        </w:rPr>
        <w:t xml:space="preserve"> </w:t>
      </w:r>
      <w:r w:rsidR="00C5782A" w:rsidRPr="003923AE">
        <w:rPr>
          <w:rFonts w:asciiTheme="minorHAnsi" w:hAnsiTheme="minorHAnsi" w:cs="Arial"/>
          <w:b/>
          <w:smallCaps/>
          <w:color w:val="000000"/>
          <w:sz w:val="21"/>
          <w:szCs w:val="21"/>
          <w:lang w:val="en-GB"/>
        </w:rPr>
        <w:sym w:font="Symbol" w:char="F0BE"/>
      </w:r>
      <w:r w:rsidR="002A2724" w:rsidRPr="003923AE">
        <w:rPr>
          <w:rFonts w:asciiTheme="minorHAnsi" w:hAnsiTheme="minorHAnsi" w:cs="Arial"/>
          <w:b/>
          <w:smallCaps/>
          <w:color w:val="000000"/>
          <w:sz w:val="21"/>
          <w:szCs w:val="21"/>
          <w:lang w:val="en-GB"/>
        </w:rPr>
        <w:t xml:space="preserve"> </w:t>
      </w:r>
      <w:r>
        <w:rPr>
          <w:rFonts w:asciiTheme="minorHAnsi" w:hAnsiTheme="minorHAnsi" w:cs="Arial"/>
          <w:color w:val="000000"/>
          <w:sz w:val="21"/>
          <w:szCs w:val="21"/>
          <w:lang w:val="en-GB"/>
        </w:rPr>
        <w:t>Delhi</w:t>
      </w:r>
      <w:r w:rsidR="002A2724" w:rsidRPr="003923AE">
        <w:rPr>
          <w:rFonts w:asciiTheme="minorHAnsi" w:hAnsiTheme="minorHAnsi" w:cs="Arial"/>
          <w:color w:val="000000"/>
          <w:sz w:val="21"/>
          <w:szCs w:val="21"/>
          <w:lang w:val="en-GB" w:bidi="en-US"/>
        </w:rPr>
        <w:tab/>
        <w:t xml:space="preserve">                                        </w:t>
      </w:r>
      <w:r>
        <w:rPr>
          <w:rFonts w:asciiTheme="minorHAnsi" w:hAnsiTheme="minorHAnsi" w:cs="Arial"/>
          <w:color w:val="000000"/>
          <w:sz w:val="21"/>
          <w:szCs w:val="21"/>
          <w:lang w:val="en-GB" w:bidi="en-US"/>
        </w:rPr>
        <w:t>2003 – 2006</w:t>
      </w:r>
    </w:p>
    <w:p w14:paraId="17677B19" w14:textId="5B48B095" w:rsidR="002A2724" w:rsidRDefault="009E7B8F" w:rsidP="009E7B8F">
      <w:pPr>
        <w:pStyle w:val="BodyText"/>
        <w:spacing w:before="60"/>
        <w:rPr>
          <w:rFonts w:asciiTheme="minorHAnsi" w:hAnsiTheme="minorHAnsi" w:cs="Arial"/>
          <w:b/>
          <w:bCs/>
          <w:iCs/>
          <w:color w:val="000000"/>
          <w:sz w:val="21"/>
          <w:szCs w:val="21"/>
          <w:lang w:val="en-GB"/>
        </w:rPr>
      </w:pPr>
      <w:r>
        <w:rPr>
          <w:rFonts w:asciiTheme="minorHAnsi" w:hAnsiTheme="minorHAnsi" w:cs="Arial"/>
          <w:b/>
          <w:bCs/>
          <w:iCs/>
          <w:color w:val="000000"/>
          <w:sz w:val="21"/>
          <w:szCs w:val="21"/>
          <w:lang w:val="en-GB"/>
        </w:rPr>
        <w:t>Software Engineer</w:t>
      </w:r>
    </w:p>
    <w:p w14:paraId="6A9175A8" w14:textId="7B5EBEA0" w:rsidR="002A2724" w:rsidRPr="009E7B8F" w:rsidRDefault="00674CE5" w:rsidP="00674CE5">
      <w:pPr>
        <w:pStyle w:val="BodyText"/>
        <w:spacing w:before="60"/>
        <w:rPr>
          <w:rFonts w:asciiTheme="minorHAnsi" w:hAnsiTheme="minorHAnsi" w:cs="Arial"/>
          <w:color w:val="000000"/>
          <w:sz w:val="21"/>
          <w:szCs w:val="21"/>
          <w:highlight w:val="yellow"/>
          <w:lang w:val="en-GB"/>
        </w:rPr>
      </w:pPr>
      <w:r>
        <w:rPr>
          <w:rFonts w:ascii="Arial" w:hAnsi="Arial" w:cs="Arial"/>
          <w:color w:val="000000"/>
          <w:szCs w:val="20"/>
        </w:rPr>
        <w:t xml:space="preserve">Majority of work is in designing and developing different </w:t>
      </w:r>
      <w:r w:rsidR="002C7900">
        <w:rPr>
          <w:rFonts w:ascii="Arial" w:hAnsi="Arial" w:cs="Arial"/>
          <w:color w:val="000000"/>
          <w:szCs w:val="20"/>
        </w:rPr>
        <w:t>tailor-made</w:t>
      </w:r>
      <w:r>
        <w:rPr>
          <w:rFonts w:ascii="Arial" w:hAnsi="Arial" w:cs="Arial"/>
          <w:color w:val="000000"/>
          <w:szCs w:val="20"/>
        </w:rPr>
        <w:t xml:space="preserve"> </w:t>
      </w:r>
      <w:r w:rsidR="002C7900" w:rsidRPr="00C42A3B">
        <w:rPr>
          <w:rFonts w:ascii="Arial" w:hAnsi="Arial" w:cs="Arial"/>
          <w:color w:val="000000"/>
          <w:szCs w:val="20"/>
        </w:rPr>
        <w:t>application</w:t>
      </w:r>
      <w:r w:rsidR="002C7900">
        <w:rPr>
          <w:rFonts w:ascii="Arial" w:hAnsi="Arial" w:cs="Arial"/>
          <w:color w:val="000000"/>
          <w:szCs w:val="20"/>
        </w:rPr>
        <w:t>s.</w:t>
      </w:r>
    </w:p>
    <w:p w14:paraId="34C6EA90" w14:textId="2700D7B4" w:rsidR="007B69D1" w:rsidRPr="003923AE" w:rsidRDefault="007B69D1" w:rsidP="007B69D1">
      <w:pPr>
        <w:pStyle w:val="BodyText"/>
        <w:pBdr>
          <w:bottom w:val="single" w:sz="4" w:space="4" w:color="auto"/>
        </w:pBdr>
        <w:spacing w:before="360" w:after="120"/>
        <w:jc w:val="center"/>
        <w:rPr>
          <w:rFonts w:asciiTheme="majorHAnsi" w:hAnsiTheme="majorHAnsi" w:cs="Arial"/>
          <w:b/>
          <w:caps/>
          <w:color w:val="000000"/>
          <w:spacing w:val="6"/>
          <w:sz w:val="28"/>
          <w:szCs w:val="28"/>
          <w:lang w:val="en-GB"/>
        </w:rPr>
      </w:pPr>
      <w:r>
        <w:rPr>
          <w:rFonts w:asciiTheme="majorHAnsi" w:hAnsiTheme="majorHAnsi" w:cs="Arial"/>
          <w:b/>
          <w:caps/>
          <w:color w:val="000000"/>
          <w:spacing w:val="6"/>
          <w:sz w:val="28"/>
          <w:szCs w:val="28"/>
          <w:lang w:val="en-GB"/>
        </w:rPr>
        <w:t>Recent Project</w:t>
      </w:r>
    </w:p>
    <w:p w14:paraId="59AB9EA1" w14:textId="585C256C" w:rsidR="007B69D1" w:rsidRPr="007B69D1" w:rsidRDefault="007B69D1" w:rsidP="009E7B8F">
      <w:pPr>
        <w:pStyle w:val="PlainText"/>
        <w:spacing w:before="240" w:after="20"/>
        <w:jc w:val="center"/>
        <w:rPr>
          <w:rFonts w:asciiTheme="minorHAnsi" w:eastAsia="MS Mincho" w:hAnsiTheme="minorHAnsi" w:cs="Arial"/>
          <w:b/>
          <w:smallCaps/>
          <w:color w:val="000000"/>
          <w:sz w:val="21"/>
          <w:szCs w:val="21"/>
          <w:lang w:val="en-GB"/>
        </w:rPr>
      </w:pPr>
      <w:r w:rsidRPr="007B69D1">
        <w:rPr>
          <w:rFonts w:asciiTheme="minorHAnsi" w:eastAsia="MS Mincho" w:hAnsiTheme="minorHAnsi" w:cs="Arial"/>
          <w:color w:val="000000"/>
          <w:sz w:val="21"/>
          <w:szCs w:val="21"/>
        </w:rPr>
        <w:t>WSS 4SEA</w:t>
      </w:r>
      <w:r>
        <w:rPr>
          <w:rFonts w:asciiTheme="minorHAnsi" w:eastAsia="MS Mincho" w:hAnsiTheme="minorHAnsi" w:cs="Arial"/>
          <w:color w:val="000000"/>
          <w:sz w:val="21"/>
          <w:szCs w:val="21"/>
        </w:rPr>
        <w:t xml:space="preserve">, </w:t>
      </w:r>
      <w:r w:rsidRPr="007B69D1">
        <w:rPr>
          <w:rFonts w:asciiTheme="minorHAnsi" w:eastAsia="MS Mincho" w:hAnsiTheme="minorHAnsi" w:cs="Arial"/>
          <w:color w:val="000000"/>
          <w:sz w:val="21"/>
          <w:szCs w:val="21"/>
        </w:rPr>
        <w:t>Maersk AIS</w:t>
      </w:r>
      <w:r>
        <w:rPr>
          <w:rFonts w:asciiTheme="minorHAnsi" w:eastAsia="MS Mincho" w:hAnsiTheme="minorHAnsi" w:cs="Arial"/>
          <w:color w:val="000000"/>
          <w:sz w:val="21"/>
          <w:szCs w:val="21"/>
        </w:rPr>
        <w:t xml:space="preserve">, </w:t>
      </w:r>
      <w:r w:rsidRPr="007B69D1">
        <w:rPr>
          <w:rFonts w:asciiTheme="minorHAnsi" w:eastAsia="MS Mincho" w:hAnsiTheme="minorHAnsi" w:cs="Arial"/>
          <w:color w:val="000000"/>
          <w:sz w:val="21"/>
          <w:szCs w:val="21"/>
        </w:rPr>
        <w:t>Maersk AIS, Support</w:t>
      </w:r>
      <w:r>
        <w:rPr>
          <w:rFonts w:asciiTheme="minorHAnsi" w:eastAsia="MS Mincho" w:hAnsiTheme="minorHAnsi" w:cs="Arial"/>
          <w:color w:val="000000"/>
          <w:sz w:val="21"/>
          <w:szCs w:val="21"/>
        </w:rPr>
        <w:t xml:space="preserve">, Tech Center, </w:t>
      </w:r>
      <w:r w:rsidRPr="007B69D1">
        <w:rPr>
          <w:rFonts w:asciiTheme="minorHAnsi" w:eastAsia="MS Mincho" w:hAnsiTheme="minorHAnsi" w:cs="Arial"/>
          <w:color w:val="000000"/>
          <w:sz w:val="21"/>
          <w:szCs w:val="21"/>
        </w:rPr>
        <w:t>IOCL</w:t>
      </w:r>
      <w:r>
        <w:rPr>
          <w:rFonts w:asciiTheme="minorHAnsi" w:eastAsia="MS Mincho" w:hAnsiTheme="minorHAnsi" w:cs="Arial"/>
          <w:color w:val="000000"/>
          <w:sz w:val="21"/>
          <w:szCs w:val="21"/>
        </w:rPr>
        <w:t xml:space="preserve">, Reverse Logistics, </w:t>
      </w:r>
      <w:r w:rsidRPr="007B69D1">
        <w:rPr>
          <w:rFonts w:asciiTheme="minorHAnsi" w:eastAsia="MS Mincho" w:hAnsiTheme="minorHAnsi" w:cs="Arial"/>
          <w:color w:val="000000"/>
          <w:sz w:val="21"/>
          <w:szCs w:val="21"/>
        </w:rPr>
        <w:t>SVI Web</w:t>
      </w:r>
      <w:r>
        <w:rPr>
          <w:rFonts w:asciiTheme="minorHAnsi" w:eastAsia="MS Mincho" w:hAnsiTheme="minorHAnsi" w:cs="Arial"/>
          <w:color w:val="000000"/>
          <w:sz w:val="21"/>
          <w:szCs w:val="21"/>
        </w:rPr>
        <w:t xml:space="preserve">, </w:t>
      </w:r>
      <w:r w:rsidRPr="007B69D1">
        <w:rPr>
          <w:rFonts w:asciiTheme="minorHAnsi" w:eastAsia="MS Mincho" w:hAnsiTheme="minorHAnsi" w:cs="Arial"/>
          <w:color w:val="000000"/>
          <w:sz w:val="21"/>
          <w:szCs w:val="21"/>
        </w:rPr>
        <w:t>Order Import Utility</w:t>
      </w:r>
    </w:p>
    <w:p w14:paraId="7ED6DA9B" w14:textId="77777777" w:rsidR="002A2724" w:rsidRPr="003923AE" w:rsidRDefault="002A2724" w:rsidP="001E7878">
      <w:pPr>
        <w:pStyle w:val="BodyText"/>
        <w:pBdr>
          <w:bottom w:val="single" w:sz="4" w:space="4" w:color="auto"/>
        </w:pBdr>
        <w:spacing w:before="360" w:after="120"/>
        <w:jc w:val="center"/>
        <w:rPr>
          <w:rFonts w:asciiTheme="majorHAnsi" w:hAnsiTheme="majorHAnsi" w:cs="Arial"/>
          <w:b/>
          <w:caps/>
          <w:color w:val="000000"/>
          <w:spacing w:val="6"/>
          <w:sz w:val="28"/>
          <w:szCs w:val="28"/>
          <w:lang w:val="en-GB"/>
        </w:rPr>
      </w:pPr>
      <w:r w:rsidRPr="003923AE">
        <w:rPr>
          <w:rFonts w:asciiTheme="majorHAnsi" w:hAnsiTheme="majorHAnsi" w:cs="Arial"/>
          <w:b/>
          <w:caps/>
          <w:color w:val="000000"/>
          <w:spacing w:val="6"/>
          <w:sz w:val="28"/>
          <w:szCs w:val="28"/>
          <w:lang w:val="en-GB"/>
        </w:rPr>
        <w:t>Education and Certifications</w:t>
      </w:r>
    </w:p>
    <w:p w14:paraId="138D7B6D" w14:textId="34BE0B7D" w:rsidR="002A2724" w:rsidRPr="003923AE" w:rsidRDefault="00510F47" w:rsidP="009E7B8F">
      <w:pPr>
        <w:pStyle w:val="PlainText"/>
        <w:spacing w:before="240" w:after="20"/>
        <w:jc w:val="center"/>
        <w:rPr>
          <w:rFonts w:asciiTheme="minorHAnsi" w:eastAsia="MS Mincho" w:hAnsiTheme="minorHAnsi" w:cs="Arial"/>
          <w:b/>
          <w:smallCaps/>
          <w:color w:val="000000"/>
          <w:sz w:val="21"/>
          <w:szCs w:val="21"/>
          <w:lang w:val="en-GB"/>
        </w:rPr>
      </w:pPr>
      <w:r w:rsidRPr="00510F47">
        <w:rPr>
          <w:rFonts w:asciiTheme="minorHAnsi" w:eastAsia="MS Mincho" w:hAnsiTheme="minorHAnsi" w:cs="Arial"/>
          <w:color w:val="000000"/>
          <w:sz w:val="21"/>
          <w:szCs w:val="21"/>
        </w:rPr>
        <w:t>UTKAL UNIVERSITY, Vani Vihar, Bhubaneswar</w:t>
      </w:r>
      <w:r w:rsidR="002A2724" w:rsidRPr="003923AE">
        <w:rPr>
          <w:rFonts w:asciiTheme="minorHAnsi" w:eastAsia="MS Mincho" w:hAnsiTheme="minorHAnsi" w:cs="Arial"/>
          <w:color w:val="000000"/>
          <w:sz w:val="21"/>
          <w:szCs w:val="21"/>
          <w:lang w:val="en-GB"/>
        </w:rPr>
        <w:t xml:space="preserve">, </w:t>
      </w:r>
      <w:r w:rsidRPr="00510F47">
        <w:rPr>
          <w:rFonts w:asciiTheme="minorHAnsi" w:hAnsiTheme="minorHAnsi" w:cs="Arial"/>
          <w:color w:val="000000"/>
          <w:sz w:val="21"/>
          <w:szCs w:val="21"/>
        </w:rPr>
        <w:t>Orissa</w:t>
      </w:r>
    </w:p>
    <w:p w14:paraId="2A6B8680" w14:textId="6C510302" w:rsidR="002A2724" w:rsidRPr="00510F47" w:rsidRDefault="00510F47" w:rsidP="009E7B8F">
      <w:pPr>
        <w:pStyle w:val="PlainText"/>
        <w:spacing w:before="60" w:after="20"/>
        <w:jc w:val="center"/>
        <w:rPr>
          <w:rFonts w:asciiTheme="minorHAnsi" w:eastAsia="MS Mincho" w:hAnsiTheme="minorHAnsi" w:cs="Arial"/>
          <w:b/>
          <w:color w:val="000000"/>
          <w:sz w:val="21"/>
          <w:szCs w:val="21"/>
          <w:lang w:val="en-GB"/>
        </w:rPr>
      </w:pPr>
      <w:r w:rsidRPr="00510F47">
        <w:rPr>
          <w:rFonts w:asciiTheme="minorHAnsi" w:eastAsia="MS Mincho" w:hAnsiTheme="minorHAnsi" w:cs="Arial"/>
          <w:b/>
          <w:bCs/>
          <w:color w:val="000000"/>
          <w:sz w:val="21"/>
          <w:szCs w:val="21"/>
        </w:rPr>
        <w:t>BITM (Bachelor of Information Technology and Management)</w:t>
      </w:r>
    </w:p>
    <w:p w14:paraId="7A13B6B6" w14:textId="77777777" w:rsidR="002A2724" w:rsidRPr="003923AE" w:rsidRDefault="002A2724" w:rsidP="002A2724">
      <w:pPr>
        <w:spacing w:before="20" w:after="20" w:line="240" w:lineRule="auto"/>
        <w:rPr>
          <w:rFonts w:ascii="Arial" w:hAnsi="Arial" w:cs="Arial"/>
          <w:spacing w:val="2"/>
          <w:sz w:val="20"/>
          <w:szCs w:val="20"/>
          <w:lang w:val="en-GB"/>
        </w:rPr>
      </w:pPr>
    </w:p>
    <w:p w14:paraId="615558A1" w14:textId="77777777" w:rsidR="00D11A62" w:rsidRPr="003923AE" w:rsidRDefault="00D11A62">
      <w:pPr>
        <w:rPr>
          <w:lang w:val="en-GB"/>
        </w:rPr>
      </w:pPr>
    </w:p>
    <w:sectPr w:rsidR="00D11A62" w:rsidRPr="003923AE" w:rsidSect="0076716E">
      <w:headerReference w:type="default" r:id="rId7"/>
      <w:pgSz w:w="11909" w:h="16834" w:code="9"/>
      <w:pgMar w:top="720" w:right="720" w:bottom="720" w:left="720" w:header="547" w:footer="1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9F9A" w14:textId="77777777" w:rsidR="00CE6088" w:rsidRDefault="00CE6088">
      <w:pPr>
        <w:spacing w:after="0" w:line="240" w:lineRule="auto"/>
      </w:pPr>
      <w:r>
        <w:separator/>
      </w:r>
    </w:p>
  </w:endnote>
  <w:endnote w:type="continuationSeparator" w:id="0">
    <w:p w14:paraId="6B129913" w14:textId="77777777" w:rsidR="00CE6088" w:rsidRDefault="00CE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E574" w14:textId="77777777" w:rsidR="00CE6088" w:rsidRDefault="00CE6088">
      <w:pPr>
        <w:spacing w:after="0" w:line="240" w:lineRule="auto"/>
      </w:pPr>
      <w:r>
        <w:separator/>
      </w:r>
    </w:p>
  </w:footnote>
  <w:footnote w:type="continuationSeparator" w:id="0">
    <w:p w14:paraId="07C80B22" w14:textId="77777777" w:rsidR="00CE6088" w:rsidRDefault="00CE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9B21" w14:textId="59465E44" w:rsidR="00F633CB" w:rsidRPr="00B12501" w:rsidRDefault="00273912" w:rsidP="00485669">
    <w:pPr>
      <w:pStyle w:val="BodyText"/>
      <w:spacing w:after="120"/>
      <w:rPr>
        <w:rFonts w:asciiTheme="majorHAnsi" w:hAnsiTheme="majorHAnsi" w:cs="Arial"/>
        <w:b/>
        <w:noProof/>
        <w:color w:val="000000"/>
        <w:spacing w:val="10"/>
        <w:sz w:val="24"/>
      </w:rPr>
    </w:pPr>
    <w:r w:rsidRPr="00273912">
      <w:rPr>
        <w:rFonts w:asciiTheme="majorHAnsi" w:hAnsiTheme="majorHAnsi" w:cs="Arial"/>
        <w:b/>
        <w:noProof/>
        <w:color w:val="000000"/>
        <w:spacing w:val="10"/>
        <w:sz w:val="32"/>
        <w:szCs w:val="32"/>
      </w:rPr>
      <w:t>Ashish Kapoor</w:t>
    </w:r>
  </w:p>
  <w:p w14:paraId="10052D43" w14:textId="3F8E0786" w:rsidR="00F633CB" w:rsidRPr="00B12501" w:rsidRDefault="00C5782A" w:rsidP="00FE14B0">
    <w:pPr>
      <w:pStyle w:val="BodyText"/>
      <w:spacing w:after="360"/>
      <w:rPr>
        <w:rFonts w:asciiTheme="minorHAnsi" w:hAnsiTheme="minorHAnsi" w:cs="Arial"/>
        <w:b/>
        <w:color w:val="000000"/>
        <w:sz w:val="26"/>
        <w:szCs w:val="32"/>
      </w:rPr>
    </w:pPr>
    <w:r>
      <w:rPr>
        <w:rFonts w:asciiTheme="minorHAnsi" w:hAnsiTheme="minorHAnsi" w:cs="Arial"/>
        <w:b/>
        <w:color w:val="000000"/>
        <w:sz w:val="22"/>
        <w:szCs w:val="28"/>
      </w:rPr>
      <w:t xml:space="preserve">Page 2 • </w:t>
    </w:r>
    <w:r w:rsidR="008E47C8" w:rsidRPr="00B12501">
      <w:rPr>
        <w:rFonts w:asciiTheme="minorHAnsi" w:hAnsiTheme="minorHAnsi" w:cs="Arial"/>
        <w:b/>
        <w:color w:val="000000"/>
        <w:sz w:val="22"/>
        <w:szCs w:val="28"/>
      </w:rPr>
      <w:t>Career Progression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E79D9"/>
    <w:multiLevelType w:val="multilevel"/>
    <w:tmpl w:val="B41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473041"/>
    <w:multiLevelType w:val="multilevel"/>
    <w:tmpl w:val="BF0C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86043"/>
    <w:multiLevelType w:val="hybridMultilevel"/>
    <w:tmpl w:val="7FE8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B2020"/>
    <w:multiLevelType w:val="multilevel"/>
    <w:tmpl w:val="54E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A1768"/>
    <w:multiLevelType w:val="multilevel"/>
    <w:tmpl w:val="709C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800E1"/>
    <w:multiLevelType w:val="multilevel"/>
    <w:tmpl w:val="BBE8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92FCA"/>
    <w:multiLevelType w:val="multilevel"/>
    <w:tmpl w:val="1D42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C6ECA"/>
    <w:multiLevelType w:val="hybridMultilevel"/>
    <w:tmpl w:val="F1EA5ED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 w15:restartNumberingAfterBreak="0">
    <w:nsid w:val="6F87620B"/>
    <w:multiLevelType w:val="multilevel"/>
    <w:tmpl w:val="049A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40F6B"/>
    <w:multiLevelType w:val="hybridMultilevel"/>
    <w:tmpl w:val="7816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851652">
    <w:abstractNumId w:val="7"/>
  </w:num>
  <w:num w:numId="2" w16cid:durableId="1230922698">
    <w:abstractNumId w:val="0"/>
  </w:num>
  <w:num w:numId="3" w16cid:durableId="239875770">
    <w:abstractNumId w:val="5"/>
  </w:num>
  <w:num w:numId="4" w16cid:durableId="1815288995">
    <w:abstractNumId w:val="1"/>
  </w:num>
  <w:num w:numId="5" w16cid:durableId="55252178">
    <w:abstractNumId w:val="3"/>
  </w:num>
  <w:num w:numId="6" w16cid:durableId="1128472398">
    <w:abstractNumId w:val="2"/>
  </w:num>
  <w:num w:numId="7" w16cid:durableId="726104999">
    <w:abstractNumId w:val="9"/>
  </w:num>
  <w:num w:numId="8" w16cid:durableId="2100592171">
    <w:abstractNumId w:val="8"/>
  </w:num>
  <w:num w:numId="9" w16cid:durableId="440493071">
    <w:abstractNumId w:val="4"/>
  </w:num>
  <w:num w:numId="10" w16cid:durableId="883715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24"/>
    <w:rsid w:val="00003B86"/>
    <w:rsid w:val="0001192C"/>
    <w:rsid w:val="00041384"/>
    <w:rsid w:val="00075C21"/>
    <w:rsid w:val="0008108D"/>
    <w:rsid w:val="000908F0"/>
    <w:rsid w:val="000A2BA4"/>
    <w:rsid w:val="000B459B"/>
    <w:rsid w:val="000F55EC"/>
    <w:rsid w:val="000F6CED"/>
    <w:rsid w:val="001101D7"/>
    <w:rsid w:val="001126B4"/>
    <w:rsid w:val="00141864"/>
    <w:rsid w:val="001453F3"/>
    <w:rsid w:val="00147923"/>
    <w:rsid w:val="00163688"/>
    <w:rsid w:val="00175E87"/>
    <w:rsid w:val="00181373"/>
    <w:rsid w:val="001B3FB5"/>
    <w:rsid w:val="001E7878"/>
    <w:rsid w:val="00201E12"/>
    <w:rsid w:val="002041C5"/>
    <w:rsid w:val="0021031F"/>
    <w:rsid w:val="0025597B"/>
    <w:rsid w:val="00270741"/>
    <w:rsid w:val="00273912"/>
    <w:rsid w:val="002752A6"/>
    <w:rsid w:val="002819FD"/>
    <w:rsid w:val="0029474F"/>
    <w:rsid w:val="002A0C30"/>
    <w:rsid w:val="002A2724"/>
    <w:rsid w:val="002A62F0"/>
    <w:rsid w:val="002A771E"/>
    <w:rsid w:val="002C1BC5"/>
    <w:rsid w:val="002C7900"/>
    <w:rsid w:val="002F596A"/>
    <w:rsid w:val="00314B8B"/>
    <w:rsid w:val="00316C1E"/>
    <w:rsid w:val="00351E9A"/>
    <w:rsid w:val="00362F84"/>
    <w:rsid w:val="003923AE"/>
    <w:rsid w:val="003A623A"/>
    <w:rsid w:val="003E392B"/>
    <w:rsid w:val="003F314A"/>
    <w:rsid w:val="003F3DB3"/>
    <w:rsid w:val="003F54FC"/>
    <w:rsid w:val="00405E04"/>
    <w:rsid w:val="00446E96"/>
    <w:rsid w:val="00467028"/>
    <w:rsid w:val="00470C89"/>
    <w:rsid w:val="00474EB9"/>
    <w:rsid w:val="00484219"/>
    <w:rsid w:val="00485669"/>
    <w:rsid w:val="00485F05"/>
    <w:rsid w:val="004D641F"/>
    <w:rsid w:val="004F0D4F"/>
    <w:rsid w:val="00504B47"/>
    <w:rsid w:val="00510F47"/>
    <w:rsid w:val="00522444"/>
    <w:rsid w:val="00523C6C"/>
    <w:rsid w:val="00542287"/>
    <w:rsid w:val="00552885"/>
    <w:rsid w:val="00561FF9"/>
    <w:rsid w:val="00562360"/>
    <w:rsid w:val="00582C87"/>
    <w:rsid w:val="005C1048"/>
    <w:rsid w:val="005E34BA"/>
    <w:rsid w:val="005E52D6"/>
    <w:rsid w:val="005F3ADA"/>
    <w:rsid w:val="00653450"/>
    <w:rsid w:val="00665C0A"/>
    <w:rsid w:val="0067223C"/>
    <w:rsid w:val="00674CE5"/>
    <w:rsid w:val="006902D3"/>
    <w:rsid w:val="006957A3"/>
    <w:rsid w:val="006A37C9"/>
    <w:rsid w:val="006B2E0F"/>
    <w:rsid w:val="006B5384"/>
    <w:rsid w:val="006D5076"/>
    <w:rsid w:val="006E29CB"/>
    <w:rsid w:val="006E3009"/>
    <w:rsid w:val="00706AAE"/>
    <w:rsid w:val="00714D2E"/>
    <w:rsid w:val="007503E7"/>
    <w:rsid w:val="007562DF"/>
    <w:rsid w:val="0076716E"/>
    <w:rsid w:val="007912DC"/>
    <w:rsid w:val="00792440"/>
    <w:rsid w:val="007B69D1"/>
    <w:rsid w:val="007C42EB"/>
    <w:rsid w:val="007C4F22"/>
    <w:rsid w:val="007D3973"/>
    <w:rsid w:val="007E7D40"/>
    <w:rsid w:val="00861A24"/>
    <w:rsid w:val="0087378C"/>
    <w:rsid w:val="008B5B82"/>
    <w:rsid w:val="008D3933"/>
    <w:rsid w:val="008E13CD"/>
    <w:rsid w:val="008E47C8"/>
    <w:rsid w:val="008E7ACE"/>
    <w:rsid w:val="00901E8C"/>
    <w:rsid w:val="00914C0A"/>
    <w:rsid w:val="00967ECB"/>
    <w:rsid w:val="00986CAD"/>
    <w:rsid w:val="00987093"/>
    <w:rsid w:val="009907FA"/>
    <w:rsid w:val="00991447"/>
    <w:rsid w:val="009A114A"/>
    <w:rsid w:val="009B21DD"/>
    <w:rsid w:val="009E5BE0"/>
    <w:rsid w:val="009E7B8F"/>
    <w:rsid w:val="009F6757"/>
    <w:rsid w:val="00A16D86"/>
    <w:rsid w:val="00A32517"/>
    <w:rsid w:val="00A52F83"/>
    <w:rsid w:val="00A60B2E"/>
    <w:rsid w:val="00AD1ABF"/>
    <w:rsid w:val="00AD1AF5"/>
    <w:rsid w:val="00AD72E4"/>
    <w:rsid w:val="00AD77A9"/>
    <w:rsid w:val="00AF0C8D"/>
    <w:rsid w:val="00B12501"/>
    <w:rsid w:val="00B158D2"/>
    <w:rsid w:val="00B35B14"/>
    <w:rsid w:val="00B4059E"/>
    <w:rsid w:val="00B4248F"/>
    <w:rsid w:val="00B761B9"/>
    <w:rsid w:val="00B81532"/>
    <w:rsid w:val="00B85AF1"/>
    <w:rsid w:val="00B85E2B"/>
    <w:rsid w:val="00BA168C"/>
    <w:rsid w:val="00BB7D6D"/>
    <w:rsid w:val="00BC0F39"/>
    <w:rsid w:val="00BC3560"/>
    <w:rsid w:val="00BE6793"/>
    <w:rsid w:val="00BF178B"/>
    <w:rsid w:val="00C149D9"/>
    <w:rsid w:val="00C31DB1"/>
    <w:rsid w:val="00C5782A"/>
    <w:rsid w:val="00CA34FA"/>
    <w:rsid w:val="00CB0EAD"/>
    <w:rsid w:val="00CB4714"/>
    <w:rsid w:val="00CC7637"/>
    <w:rsid w:val="00CD4CA6"/>
    <w:rsid w:val="00CE6088"/>
    <w:rsid w:val="00D04C4D"/>
    <w:rsid w:val="00D050BB"/>
    <w:rsid w:val="00D11A62"/>
    <w:rsid w:val="00D50F2F"/>
    <w:rsid w:val="00D7135A"/>
    <w:rsid w:val="00DC5261"/>
    <w:rsid w:val="00DC54B6"/>
    <w:rsid w:val="00DD1ABB"/>
    <w:rsid w:val="00DF7E09"/>
    <w:rsid w:val="00E234D8"/>
    <w:rsid w:val="00E43273"/>
    <w:rsid w:val="00E45428"/>
    <w:rsid w:val="00E51B41"/>
    <w:rsid w:val="00E566FB"/>
    <w:rsid w:val="00E5777E"/>
    <w:rsid w:val="00E6318E"/>
    <w:rsid w:val="00E66593"/>
    <w:rsid w:val="00E70C7D"/>
    <w:rsid w:val="00E72E16"/>
    <w:rsid w:val="00E95143"/>
    <w:rsid w:val="00EA4875"/>
    <w:rsid w:val="00EB03EE"/>
    <w:rsid w:val="00EE54CF"/>
    <w:rsid w:val="00F170F5"/>
    <w:rsid w:val="00F33DCE"/>
    <w:rsid w:val="00F363FD"/>
    <w:rsid w:val="00F53769"/>
    <w:rsid w:val="00F633CB"/>
    <w:rsid w:val="00F91257"/>
    <w:rsid w:val="00F966D9"/>
    <w:rsid w:val="00F97256"/>
    <w:rsid w:val="00FA16EA"/>
    <w:rsid w:val="00FA7627"/>
    <w:rsid w:val="00FD489C"/>
    <w:rsid w:val="00FE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9768D"/>
  <w15:docId w15:val="{0D82F063-8E19-4668-8F57-1C93533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7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A2724"/>
    <w:pPr>
      <w:spacing w:after="0" w:line="240" w:lineRule="auto"/>
      <w:jc w:val="both"/>
    </w:pPr>
    <w:rPr>
      <w:rFonts w:ascii="Book Antiqua" w:eastAsia="Times New Roman" w:hAnsi="Book Antiqua"/>
      <w:sz w:val="20"/>
      <w:szCs w:val="24"/>
    </w:rPr>
  </w:style>
  <w:style w:type="character" w:customStyle="1" w:styleId="BodyTextChar">
    <w:name w:val="Body Text Char"/>
    <w:basedOn w:val="DefaultParagraphFont"/>
    <w:link w:val="BodyText"/>
    <w:rsid w:val="002A2724"/>
    <w:rPr>
      <w:rFonts w:ascii="Book Antiqua" w:eastAsia="Times New Roman" w:hAnsi="Book Antiqua" w:cs="Times New Roman"/>
      <w:sz w:val="20"/>
      <w:szCs w:val="24"/>
    </w:rPr>
  </w:style>
  <w:style w:type="paragraph" w:styleId="PlainText">
    <w:name w:val="Plain Text"/>
    <w:basedOn w:val="Normal"/>
    <w:link w:val="PlainTextChar"/>
    <w:semiHidden/>
    <w:rsid w:val="002A272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2A2724"/>
    <w:rPr>
      <w:rFonts w:ascii="Courier New" w:eastAsia="Times New Roman" w:hAnsi="Courier New" w:cs="Courier New"/>
      <w:sz w:val="20"/>
      <w:szCs w:val="20"/>
    </w:rPr>
  </w:style>
  <w:style w:type="paragraph" w:styleId="Header">
    <w:name w:val="header"/>
    <w:basedOn w:val="Normal"/>
    <w:link w:val="HeaderChar"/>
    <w:uiPriority w:val="99"/>
    <w:unhideWhenUsed/>
    <w:rsid w:val="00B12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501"/>
    <w:rPr>
      <w:rFonts w:ascii="Calibri" w:eastAsia="Calibri" w:hAnsi="Calibri" w:cs="Times New Roman"/>
    </w:rPr>
  </w:style>
  <w:style w:type="paragraph" w:styleId="Footer">
    <w:name w:val="footer"/>
    <w:basedOn w:val="Normal"/>
    <w:link w:val="FooterChar"/>
    <w:uiPriority w:val="99"/>
    <w:unhideWhenUsed/>
    <w:rsid w:val="00B12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501"/>
    <w:rPr>
      <w:rFonts w:ascii="Calibri" w:eastAsia="Calibri" w:hAnsi="Calibri" w:cs="Times New Roman"/>
    </w:rPr>
  </w:style>
  <w:style w:type="character" w:styleId="Hyperlink">
    <w:name w:val="Hyperlink"/>
    <w:basedOn w:val="DefaultParagraphFont"/>
    <w:uiPriority w:val="99"/>
    <w:unhideWhenUsed/>
    <w:rsid w:val="006E29CB"/>
    <w:rPr>
      <w:color w:val="0563C1" w:themeColor="hyperlink"/>
      <w:u w:val="single"/>
    </w:rPr>
  </w:style>
  <w:style w:type="paragraph" w:styleId="NormalWeb">
    <w:name w:val="Normal (Web)"/>
    <w:basedOn w:val="Normal"/>
    <w:uiPriority w:val="99"/>
    <w:unhideWhenUsed/>
    <w:rsid w:val="009914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F6CED"/>
    <w:rPr>
      <w:b/>
      <w:bCs/>
    </w:rPr>
  </w:style>
  <w:style w:type="character" w:styleId="UnresolvedMention">
    <w:name w:val="Unresolved Mention"/>
    <w:basedOn w:val="DefaultParagraphFont"/>
    <w:uiPriority w:val="99"/>
    <w:semiHidden/>
    <w:unhideWhenUsed/>
    <w:rsid w:val="00467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780">
      <w:bodyDiv w:val="1"/>
      <w:marLeft w:val="0"/>
      <w:marRight w:val="0"/>
      <w:marTop w:val="0"/>
      <w:marBottom w:val="0"/>
      <w:divBdr>
        <w:top w:val="none" w:sz="0" w:space="0" w:color="auto"/>
        <w:left w:val="none" w:sz="0" w:space="0" w:color="auto"/>
        <w:bottom w:val="none" w:sz="0" w:space="0" w:color="auto"/>
        <w:right w:val="none" w:sz="0" w:space="0" w:color="auto"/>
      </w:divBdr>
    </w:div>
    <w:div w:id="52313557">
      <w:bodyDiv w:val="1"/>
      <w:marLeft w:val="0"/>
      <w:marRight w:val="0"/>
      <w:marTop w:val="0"/>
      <w:marBottom w:val="0"/>
      <w:divBdr>
        <w:top w:val="none" w:sz="0" w:space="0" w:color="auto"/>
        <w:left w:val="none" w:sz="0" w:space="0" w:color="auto"/>
        <w:bottom w:val="none" w:sz="0" w:space="0" w:color="auto"/>
        <w:right w:val="none" w:sz="0" w:space="0" w:color="auto"/>
      </w:divBdr>
    </w:div>
    <w:div w:id="55014579">
      <w:bodyDiv w:val="1"/>
      <w:marLeft w:val="0"/>
      <w:marRight w:val="0"/>
      <w:marTop w:val="0"/>
      <w:marBottom w:val="0"/>
      <w:divBdr>
        <w:top w:val="none" w:sz="0" w:space="0" w:color="auto"/>
        <w:left w:val="none" w:sz="0" w:space="0" w:color="auto"/>
        <w:bottom w:val="none" w:sz="0" w:space="0" w:color="auto"/>
        <w:right w:val="none" w:sz="0" w:space="0" w:color="auto"/>
      </w:divBdr>
    </w:div>
    <w:div w:id="161701346">
      <w:bodyDiv w:val="1"/>
      <w:marLeft w:val="0"/>
      <w:marRight w:val="0"/>
      <w:marTop w:val="0"/>
      <w:marBottom w:val="0"/>
      <w:divBdr>
        <w:top w:val="none" w:sz="0" w:space="0" w:color="auto"/>
        <w:left w:val="none" w:sz="0" w:space="0" w:color="auto"/>
        <w:bottom w:val="none" w:sz="0" w:space="0" w:color="auto"/>
        <w:right w:val="none" w:sz="0" w:space="0" w:color="auto"/>
      </w:divBdr>
    </w:div>
    <w:div w:id="221330816">
      <w:bodyDiv w:val="1"/>
      <w:marLeft w:val="0"/>
      <w:marRight w:val="0"/>
      <w:marTop w:val="0"/>
      <w:marBottom w:val="0"/>
      <w:divBdr>
        <w:top w:val="none" w:sz="0" w:space="0" w:color="auto"/>
        <w:left w:val="none" w:sz="0" w:space="0" w:color="auto"/>
        <w:bottom w:val="none" w:sz="0" w:space="0" w:color="auto"/>
        <w:right w:val="none" w:sz="0" w:space="0" w:color="auto"/>
      </w:divBdr>
    </w:div>
    <w:div w:id="225796879">
      <w:bodyDiv w:val="1"/>
      <w:marLeft w:val="0"/>
      <w:marRight w:val="0"/>
      <w:marTop w:val="0"/>
      <w:marBottom w:val="0"/>
      <w:divBdr>
        <w:top w:val="none" w:sz="0" w:space="0" w:color="auto"/>
        <w:left w:val="none" w:sz="0" w:space="0" w:color="auto"/>
        <w:bottom w:val="none" w:sz="0" w:space="0" w:color="auto"/>
        <w:right w:val="none" w:sz="0" w:space="0" w:color="auto"/>
      </w:divBdr>
    </w:div>
    <w:div w:id="376903263">
      <w:bodyDiv w:val="1"/>
      <w:marLeft w:val="0"/>
      <w:marRight w:val="0"/>
      <w:marTop w:val="0"/>
      <w:marBottom w:val="0"/>
      <w:divBdr>
        <w:top w:val="none" w:sz="0" w:space="0" w:color="auto"/>
        <w:left w:val="none" w:sz="0" w:space="0" w:color="auto"/>
        <w:bottom w:val="none" w:sz="0" w:space="0" w:color="auto"/>
        <w:right w:val="none" w:sz="0" w:space="0" w:color="auto"/>
      </w:divBdr>
    </w:div>
    <w:div w:id="410078994">
      <w:bodyDiv w:val="1"/>
      <w:marLeft w:val="0"/>
      <w:marRight w:val="0"/>
      <w:marTop w:val="0"/>
      <w:marBottom w:val="0"/>
      <w:divBdr>
        <w:top w:val="none" w:sz="0" w:space="0" w:color="auto"/>
        <w:left w:val="none" w:sz="0" w:space="0" w:color="auto"/>
        <w:bottom w:val="none" w:sz="0" w:space="0" w:color="auto"/>
        <w:right w:val="none" w:sz="0" w:space="0" w:color="auto"/>
      </w:divBdr>
    </w:div>
    <w:div w:id="495457194">
      <w:bodyDiv w:val="1"/>
      <w:marLeft w:val="0"/>
      <w:marRight w:val="0"/>
      <w:marTop w:val="0"/>
      <w:marBottom w:val="0"/>
      <w:divBdr>
        <w:top w:val="none" w:sz="0" w:space="0" w:color="auto"/>
        <w:left w:val="none" w:sz="0" w:space="0" w:color="auto"/>
        <w:bottom w:val="none" w:sz="0" w:space="0" w:color="auto"/>
        <w:right w:val="none" w:sz="0" w:space="0" w:color="auto"/>
      </w:divBdr>
    </w:div>
    <w:div w:id="612514292">
      <w:bodyDiv w:val="1"/>
      <w:marLeft w:val="0"/>
      <w:marRight w:val="0"/>
      <w:marTop w:val="0"/>
      <w:marBottom w:val="0"/>
      <w:divBdr>
        <w:top w:val="none" w:sz="0" w:space="0" w:color="auto"/>
        <w:left w:val="none" w:sz="0" w:space="0" w:color="auto"/>
        <w:bottom w:val="none" w:sz="0" w:space="0" w:color="auto"/>
        <w:right w:val="none" w:sz="0" w:space="0" w:color="auto"/>
      </w:divBdr>
    </w:div>
    <w:div w:id="634142691">
      <w:bodyDiv w:val="1"/>
      <w:marLeft w:val="0"/>
      <w:marRight w:val="0"/>
      <w:marTop w:val="0"/>
      <w:marBottom w:val="0"/>
      <w:divBdr>
        <w:top w:val="none" w:sz="0" w:space="0" w:color="auto"/>
        <w:left w:val="none" w:sz="0" w:space="0" w:color="auto"/>
        <w:bottom w:val="none" w:sz="0" w:space="0" w:color="auto"/>
        <w:right w:val="none" w:sz="0" w:space="0" w:color="auto"/>
      </w:divBdr>
    </w:div>
    <w:div w:id="712460970">
      <w:bodyDiv w:val="1"/>
      <w:marLeft w:val="0"/>
      <w:marRight w:val="0"/>
      <w:marTop w:val="0"/>
      <w:marBottom w:val="0"/>
      <w:divBdr>
        <w:top w:val="none" w:sz="0" w:space="0" w:color="auto"/>
        <w:left w:val="none" w:sz="0" w:space="0" w:color="auto"/>
        <w:bottom w:val="none" w:sz="0" w:space="0" w:color="auto"/>
        <w:right w:val="none" w:sz="0" w:space="0" w:color="auto"/>
      </w:divBdr>
    </w:div>
    <w:div w:id="849494368">
      <w:bodyDiv w:val="1"/>
      <w:marLeft w:val="0"/>
      <w:marRight w:val="0"/>
      <w:marTop w:val="0"/>
      <w:marBottom w:val="0"/>
      <w:divBdr>
        <w:top w:val="none" w:sz="0" w:space="0" w:color="auto"/>
        <w:left w:val="none" w:sz="0" w:space="0" w:color="auto"/>
        <w:bottom w:val="none" w:sz="0" w:space="0" w:color="auto"/>
        <w:right w:val="none" w:sz="0" w:space="0" w:color="auto"/>
      </w:divBdr>
    </w:div>
    <w:div w:id="857353065">
      <w:bodyDiv w:val="1"/>
      <w:marLeft w:val="0"/>
      <w:marRight w:val="0"/>
      <w:marTop w:val="0"/>
      <w:marBottom w:val="0"/>
      <w:divBdr>
        <w:top w:val="none" w:sz="0" w:space="0" w:color="auto"/>
        <w:left w:val="none" w:sz="0" w:space="0" w:color="auto"/>
        <w:bottom w:val="none" w:sz="0" w:space="0" w:color="auto"/>
        <w:right w:val="none" w:sz="0" w:space="0" w:color="auto"/>
      </w:divBdr>
    </w:div>
    <w:div w:id="977608329">
      <w:bodyDiv w:val="1"/>
      <w:marLeft w:val="0"/>
      <w:marRight w:val="0"/>
      <w:marTop w:val="0"/>
      <w:marBottom w:val="0"/>
      <w:divBdr>
        <w:top w:val="none" w:sz="0" w:space="0" w:color="auto"/>
        <w:left w:val="none" w:sz="0" w:space="0" w:color="auto"/>
        <w:bottom w:val="none" w:sz="0" w:space="0" w:color="auto"/>
        <w:right w:val="none" w:sz="0" w:space="0" w:color="auto"/>
      </w:divBdr>
    </w:div>
    <w:div w:id="977808135">
      <w:bodyDiv w:val="1"/>
      <w:marLeft w:val="0"/>
      <w:marRight w:val="0"/>
      <w:marTop w:val="0"/>
      <w:marBottom w:val="0"/>
      <w:divBdr>
        <w:top w:val="none" w:sz="0" w:space="0" w:color="auto"/>
        <w:left w:val="none" w:sz="0" w:space="0" w:color="auto"/>
        <w:bottom w:val="none" w:sz="0" w:space="0" w:color="auto"/>
        <w:right w:val="none" w:sz="0" w:space="0" w:color="auto"/>
      </w:divBdr>
    </w:div>
    <w:div w:id="1059863651">
      <w:bodyDiv w:val="1"/>
      <w:marLeft w:val="0"/>
      <w:marRight w:val="0"/>
      <w:marTop w:val="0"/>
      <w:marBottom w:val="0"/>
      <w:divBdr>
        <w:top w:val="none" w:sz="0" w:space="0" w:color="auto"/>
        <w:left w:val="none" w:sz="0" w:space="0" w:color="auto"/>
        <w:bottom w:val="none" w:sz="0" w:space="0" w:color="auto"/>
        <w:right w:val="none" w:sz="0" w:space="0" w:color="auto"/>
      </w:divBdr>
    </w:div>
    <w:div w:id="1115834825">
      <w:bodyDiv w:val="1"/>
      <w:marLeft w:val="0"/>
      <w:marRight w:val="0"/>
      <w:marTop w:val="0"/>
      <w:marBottom w:val="0"/>
      <w:divBdr>
        <w:top w:val="none" w:sz="0" w:space="0" w:color="auto"/>
        <w:left w:val="none" w:sz="0" w:space="0" w:color="auto"/>
        <w:bottom w:val="none" w:sz="0" w:space="0" w:color="auto"/>
        <w:right w:val="none" w:sz="0" w:space="0" w:color="auto"/>
      </w:divBdr>
    </w:div>
    <w:div w:id="1195001727">
      <w:bodyDiv w:val="1"/>
      <w:marLeft w:val="0"/>
      <w:marRight w:val="0"/>
      <w:marTop w:val="0"/>
      <w:marBottom w:val="0"/>
      <w:divBdr>
        <w:top w:val="none" w:sz="0" w:space="0" w:color="auto"/>
        <w:left w:val="none" w:sz="0" w:space="0" w:color="auto"/>
        <w:bottom w:val="none" w:sz="0" w:space="0" w:color="auto"/>
        <w:right w:val="none" w:sz="0" w:space="0" w:color="auto"/>
      </w:divBdr>
    </w:div>
    <w:div w:id="1212114794">
      <w:bodyDiv w:val="1"/>
      <w:marLeft w:val="0"/>
      <w:marRight w:val="0"/>
      <w:marTop w:val="0"/>
      <w:marBottom w:val="0"/>
      <w:divBdr>
        <w:top w:val="none" w:sz="0" w:space="0" w:color="auto"/>
        <w:left w:val="none" w:sz="0" w:space="0" w:color="auto"/>
        <w:bottom w:val="none" w:sz="0" w:space="0" w:color="auto"/>
        <w:right w:val="none" w:sz="0" w:space="0" w:color="auto"/>
      </w:divBdr>
    </w:div>
    <w:div w:id="1261526156">
      <w:bodyDiv w:val="1"/>
      <w:marLeft w:val="0"/>
      <w:marRight w:val="0"/>
      <w:marTop w:val="0"/>
      <w:marBottom w:val="0"/>
      <w:divBdr>
        <w:top w:val="none" w:sz="0" w:space="0" w:color="auto"/>
        <w:left w:val="none" w:sz="0" w:space="0" w:color="auto"/>
        <w:bottom w:val="none" w:sz="0" w:space="0" w:color="auto"/>
        <w:right w:val="none" w:sz="0" w:space="0" w:color="auto"/>
      </w:divBdr>
    </w:div>
    <w:div w:id="1324235001">
      <w:bodyDiv w:val="1"/>
      <w:marLeft w:val="0"/>
      <w:marRight w:val="0"/>
      <w:marTop w:val="0"/>
      <w:marBottom w:val="0"/>
      <w:divBdr>
        <w:top w:val="none" w:sz="0" w:space="0" w:color="auto"/>
        <w:left w:val="none" w:sz="0" w:space="0" w:color="auto"/>
        <w:bottom w:val="none" w:sz="0" w:space="0" w:color="auto"/>
        <w:right w:val="none" w:sz="0" w:space="0" w:color="auto"/>
      </w:divBdr>
    </w:div>
    <w:div w:id="1540702459">
      <w:bodyDiv w:val="1"/>
      <w:marLeft w:val="0"/>
      <w:marRight w:val="0"/>
      <w:marTop w:val="0"/>
      <w:marBottom w:val="0"/>
      <w:divBdr>
        <w:top w:val="none" w:sz="0" w:space="0" w:color="auto"/>
        <w:left w:val="none" w:sz="0" w:space="0" w:color="auto"/>
        <w:bottom w:val="none" w:sz="0" w:space="0" w:color="auto"/>
        <w:right w:val="none" w:sz="0" w:space="0" w:color="auto"/>
      </w:divBdr>
    </w:div>
    <w:div w:id="1583874644">
      <w:bodyDiv w:val="1"/>
      <w:marLeft w:val="0"/>
      <w:marRight w:val="0"/>
      <w:marTop w:val="0"/>
      <w:marBottom w:val="0"/>
      <w:divBdr>
        <w:top w:val="none" w:sz="0" w:space="0" w:color="auto"/>
        <w:left w:val="none" w:sz="0" w:space="0" w:color="auto"/>
        <w:bottom w:val="none" w:sz="0" w:space="0" w:color="auto"/>
        <w:right w:val="none" w:sz="0" w:space="0" w:color="auto"/>
      </w:divBdr>
    </w:div>
    <w:div w:id="1613704070">
      <w:bodyDiv w:val="1"/>
      <w:marLeft w:val="0"/>
      <w:marRight w:val="0"/>
      <w:marTop w:val="0"/>
      <w:marBottom w:val="0"/>
      <w:divBdr>
        <w:top w:val="none" w:sz="0" w:space="0" w:color="auto"/>
        <w:left w:val="none" w:sz="0" w:space="0" w:color="auto"/>
        <w:bottom w:val="none" w:sz="0" w:space="0" w:color="auto"/>
        <w:right w:val="none" w:sz="0" w:space="0" w:color="auto"/>
      </w:divBdr>
    </w:div>
    <w:div w:id="1743215779">
      <w:bodyDiv w:val="1"/>
      <w:marLeft w:val="0"/>
      <w:marRight w:val="0"/>
      <w:marTop w:val="0"/>
      <w:marBottom w:val="0"/>
      <w:divBdr>
        <w:top w:val="none" w:sz="0" w:space="0" w:color="auto"/>
        <w:left w:val="none" w:sz="0" w:space="0" w:color="auto"/>
        <w:bottom w:val="none" w:sz="0" w:space="0" w:color="auto"/>
        <w:right w:val="none" w:sz="0" w:space="0" w:color="auto"/>
      </w:divBdr>
    </w:div>
    <w:div w:id="1890916696">
      <w:bodyDiv w:val="1"/>
      <w:marLeft w:val="0"/>
      <w:marRight w:val="0"/>
      <w:marTop w:val="0"/>
      <w:marBottom w:val="0"/>
      <w:divBdr>
        <w:top w:val="none" w:sz="0" w:space="0" w:color="auto"/>
        <w:left w:val="none" w:sz="0" w:space="0" w:color="auto"/>
        <w:bottom w:val="none" w:sz="0" w:space="0" w:color="auto"/>
        <w:right w:val="none" w:sz="0" w:space="0" w:color="auto"/>
      </w:divBdr>
    </w:div>
    <w:div w:id="20193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1556</Words>
  <Characters>11048</Characters>
  <Application>Microsoft Office Word</Application>
  <DocSecurity>0</DocSecurity>
  <Lines>190</Lines>
  <Paragraphs>123</Paragraphs>
  <ScaleCrop>false</ScaleCrop>
  <HeadingPairs>
    <vt:vector size="2" baseType="variant">
      <vt:variant>
        <vt:lpstr>Title</vt:lpstr>
      </vt:variant>
      <vt:variant>
        <vt:i4>1</vt:i4>
      </vt:variant>
    </vt:vector>
  </HeadingPairs>
  <TitlesOfParts>
    <vt:vector size="1" baseType="lpstr">
      <vt:lpstr>ASHISH KAPOOR's Standard Resume</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ASHISH KAPOOR's Standard Resume</dc:title>
  <dc:creator>ASHISH KAPOOR</dc:creator>
  <cp:lastModifiedBy>Ashish Kapoor</cp:lastModifiedBy>
  <cp:revision>2</cp:revision>
  <cp:lastPrinted>2026-01-08T00:13:00Z</cp:lastPrinted>
  <dcterms:created xsi:type="dcterms:W3CDTF">2026-01-08T21:03:00Z</dcterms:created>
  <dcterms:modified xsi:type="dcterms:W3CDTF">2026-01-08T21:03:00Z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tecv5ma-v1</vt:lpwstr>
  </property>
  <property fmtid="{D5CDD505-2E9C-101B-9397-08002B2CF9AE}" pid="3" name="tal_id">
    <vt:lpwstr>91a89bfc9569a73185a34dace0755413</vt:lpwstr>
  </property>
</Properties>
</file>